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7EA8B" w14:textId="5FF6298A" w:rsidR="00086C21" w:rsidRDefault="00DD6D8B" w:rsidP="00DD6D8B">
      <w:pPr>
        <w:tabs>
          <w:tab w:val="left" w:pos="3818"/>
        </w:tabs>
      </w:pPr>
      <w:r>
        <w:tab/>
      </w:r>
    </w:p>
    <w:p w14:paraId="645D985B" w14:textId="2D7E5855" w:rsidR="00815C33" w:rsidRPr="00DD6D8B" w:rsidRDefault="00DD6D8B" w:rsidP="00DD6D8B">
      <w:pPr>
        <w:tabs>
          <w:tab w:val="left" w:pos="3615"/>
        </w:tabs>
        <w:spacing w:after="0"/>
        <w:jc w:val="center"/>
        <w:rPr>
          <w:rFonts w:ascii="Times New Roman" w:hAnsi="Times New Roman" w:cs="Times New Roman"/>
          <w:b/>
        </w:rPr>
      </w:pPr>
      <w:r w:rsidRPr="00DD6D8B">
        <w:rPr>
          <w:rFonts w:ascii="Times New Roman" w:hAnsi="Times New Roman" w:cs="Times New Roman"/>
          <w:b/>
          <w:sz w:val="28"/>
        </w:rPr>
        <w:t>Quarterly Report (July 2014 – October 2014)</w:t>
      </w:r>
    </w:p>
    <w:p w14:paraId="10FF57BC" w14:textId="3F66EF78" w:rsidR="00DD6D8B" w:rsidRPr="00DD6D8B" w:rsidRDefault="00DD6D8B" w:rsidP="00DD6D8B">
      <w:pPr>
        <w:tabs>
          <w:tab w:val="left" w:pos="3615"/>
        </w:tabs>
        <w:spacing w:after="0"/>
        <w:rPr>
          <w:rFonts w:ascii="Times New Roman" w:hAnsi="Times New Roman" w:cs="Times New Roman"/>
        </w:rPr>
      </w:pPr>
      <w:r w:rsidRPr="00DD6D8B">
        <w:rPr>
          <w:rFonts w:ascii="Times New Roman" w:hAnsi="Times New Roman" w:cs="Times New Roman"/>
          <w:b/>
          <w:sz w:val="24"/>
        </w:rPr>
        <w:t>Prepared for:</w:t>
      </w:r>
      <w:r w:rsidRPr="00DD6D8B">
        <w:rPr>
          <w:rFonts w:ascii="Times New Roman" w:hAnsi="Times New Roman" w:cs="Times New Roman"/>
        </w:rPr>
        <w:tab/>
      </w:r>
      <w:r w:rsidRPr="00DD6D8B">
        <w:rPr>
          <w:rFonts w:ascii="Times New Roman" w:hAnsi="Times New Roman" w:cs="Times New Roman"/>
        </w:rPr>
        <w:tab/>
      </w:r>
      <w:r w:rsidRPr="00DD6D8B">
        <w:rPr>
          <w:rFonts w:ascii="Times New Roman" w:hAnsi="Times New Roman" w:cs="Times New Roman"/>
        </w:rPr>
        <w:tab/>
      </w:r>
      <w:r w:rsidRPr="00DD6D8B">
        <w:rPr>
          <w:rFonts w:ascii="Times New Roman" w:hAnsi="Times New Roman" w:cs="Times New Roman"/>
        </w:rPr>
        <w:tab/>
      </w:r>
      <w:r w:rsidRPr="00DD6D8B">
        <w:rPr>
          <w:rFonts w:ascii="Times New Roman" w:hAnsi="Times New Roman" w:cs="Times New Roman"/>
          <w:b/>
          <w:sz w:val="24"/>
        </w:rPr>
        <w:t>Prepared by:</w:t>
      </w:r>
    </w:p>
    <w:p w14:paraId="630F9097" w14:textId="26D473B0" w:rsidR="00DD6D8B" w:rsidRPr="00DD6D8B" w:rsidRDefault="00DD6D8B" w:rsidP="00DD6D8B">
      <w:pPr>
        <w:tabs>
          <w:tab w:val="left" w:pos="3615"/>
        </w:tabs>
        <w:spacing w:after="0"/>
        <w:rPr>
          <w:rFonts w:ascii="Times New Roman" w:hAnsi="Times New Roman" w:cs="Times New Roman"/>
        </w:rPr>
      </w:pPr>
      <w:r w:rsidRPr="00DD6D8B">
        <w:rPr>
          <w:rFonts w:ascii="Times New Roman" w:hAnsi="Times New Roman" w:cs="Times New Roman"/>
        </w:rPr>
        <w:t>ASCE Florida Section Board of Directors Meeting</w:t>
      </w:r>
      <w:r>
        <w:rPr>
          <w:rFonts w:ascii="Times New Roman" w:hAnsi="Times New Roman" w:cs="Times New Roman"/>
        </w:rPr>
        <w:tab/>
      </w:r>
      <w:r>
        <w:rPr>
          <w:rFonts w:ascii="Times New Roman" w:hAnsi="Times New Roman" w:cs="Times New Roman"/>
        </w:rPr>
        <w:tab/>
      </w:r>
      <w:r w:rsidRPr="00DD6D8B">
        <w:rPr>
          <w:rFonts w:ascii="Times New Roman" w:hAnsi="Times New Roman" w:cs="Times New Roman"/>
        </w:rPr>
        <w:t>Chapter President Franki Vallejo</w:t>
      </w:r>
    </w:p>
    <w:p w14:paraId="2F1128BC" w14:textId="77777777" w:rsidR="0087112E" w:rsidRDefault="00DD6D8B" w:rsidP="00DD6D8B">
      <w:pPr>
        <w:tabs>
          <w:tab w:val="left" w:pos="3615"/>
        </w:tabs>
        <w:spacing w:after="0"/>
        <w:rPr>
          <w:rFonts w:ascii="Times New Roman" w:hAnsi="Times New Roman" w:cs="Times New Roman"/>
        </w:rPr>
      </w:pPr>
      <w:r w:rsidRPr="00DD6D8B">
        <w:rPr>
          <w:rFonts w:ascii="Times New Roman" w:hAnsi="Times New Roman" w:cs="Times New Roman"/>
        </w:rPr>
        <w:t>October 4, 2014</w:t>
      </w:r>
      <w:r w:rsidR="0087112E">
        <w:rPr>
          <w:rFonts w:ascii="Times New Roman" w:hAnsi="Times New Roman" w:cs="Times New Roman"/>
        </w:rPr>
        <w:tab/>
      </w:r>
      <w:r w:rsidR="0087112E">
        <w:rPr>
          <w:rFonts w:ascii="Times New Roman" w:hAnsi="Times New Roman" w:cs="Times New Roman"/>
        </w:rPr>
        <w:tab/>
      </w:r>
      <w:r w:rsidR="0087112E">
        <w:rPr>
          <w:rFonts w:ascii="Times New Roman" w:hAnsi="Times New Roman" w:cs="Times New Roman"/>
        </w:rPr>
        <w:tab/>
      </w:r>
      <w:r w:rsidR="0087112E">
        <w:rPr>
          <w:rFonts w:ascii="Times New Roman" w:hAnsi="Times New Roman" w:cs="Times New Roman"/>
        </w:rPr>
        <w:tab/>
      </w:r>
    </w:p>
    <w:p w14:paraId="57F61091" w14:textId="77777777" w:rsidR="0087112E" w:rsidRDefault="0087112E" w:rsidP="00DD6D8B">
      <w:pPr>
        <w:tabs>
          <w:tab w:val="left" w:pos="3615"/>
        </w:tabs>
        <w:spacing w:after="0"/>
        <w:rPr>
          <w:rFonts w:ascii="Times New Roman" w:hAnsi="Times New Roman" w:cs="Times New Roman"/>
        </w:rPr>
      </w:pPr>
    </w:p>
    <w:p w14:paraId="154B9243" w14:textId="5ACBCFF7" w:rsidR="00DD6D8B" w:rsidRPr="00DD6D8B" w:rsidRDefault="0087112E" w:rsidP="00DD6D8B">
      <w:pPr>
        <w:tabs>
          <w:tab w:val="left" w:pos="3615"/>
        </w:tabs>
        <w:spacing w:after="0"/>
        <w:rPr>
          <w:rFonts w:ascii="Times New Roman" w:hAnsi="Times New Roman" w:cs="Times New Roman"/>
        </w:rPr>
      </w:pPr>
      <w:r w:rsidRPr="0087112E">
        <w:rPr>
          <w:rFonts w:ascii="Times New Roman" w:hAnsi="Times New Roman" w:cs="Times New Roman"/>
        </w:rPr>
        <w:t>Florida Section Studen</w:t>
      </w:r>
      <w:r>
        <w:rPr>
          <w:rFonts w:ascii="Times New Roman" w:hAnsi="Times New Roman" w:cs="Times New Roman"/>
        </w:rPr>
        <w:t>t District Representative: Shawn Brown</w:t>
      </w:r>
    </w:p>
    <w:p w14:paraId="4573D963" w14:textId="77777777" w:rsidR="00DD6D8B" w:rsidRPr="00DD6D8B" w:rsidRDefault="00DD6D8B" w:rsidP="00DD6D8B">
      <w:pPr>
        <w:tabs>
          <w:tab w:val="left" w:pos="3615"/>
        </w:tabs>
        <w:spacing w:after="0"/>
        <w:rPr>
          <w:rFonts w:ascii="Times New Roman" w:hAnsi="Times New Roman" w:cs="Times New Roman"/>
        </w:rPr>
      </w:pPr>
    </w:p>
    <w:p w14:paraId="0880CBF1" w14:textId="77777777" w:rsidR="00DD6D8B" w:rsidRPr="00DD6D8B" w:rsidRDefault="00DD6D8B" w:rsidP="00DD6D8B">
      <w:pPr>
        <w:tabs>
          <w:tab w:val="left" w:pos="3615"/>
        </w:tabs>
        <w:spacing w:after="0"/>
        <w:rPr>
          <w:rFonts w:ascii="Times New Roman" w:hAnsi="Times New Roman" w:cs="Times New Roman"/>
        </w:rPr>
      </w:pPr>
    </w:p>
    <w:p w14:paraId="6F71BACF" w14:textId="3F1EE00B" w:rsidR="00C63E2D" w:rsidRDefault="00C63E2D" w:rsidP="00C63E2D">
      <w:pPr>
        <w:pStyle w:val="msoaddress"/>
        <w:widowControl w:val="0"/>
        <w:rPr>
          <w:rFonts w:ascii="Times New Roman" w:hAnsi="Times New Roman"/>
          <w:b/>
          <w:sz w:val="32"/>
          <w:szCs w:val="24"/>
          <w:u w:val="single"/>
          <w14:ligatures w14:val="none"/>
        </w:rPr>
      </w:pPr>
      <w:r>
        <w:rPr>
          <w:rFonts w:ascii="Times New Roman" w:hAnsi="Times New Roman"/>
          <w:b/>
          <w:sz w:val="32"/>
          <w:szCs w:val="24"/>
          <w:u w:val="single"/>
          <w14:ligatures w14:val="none"/>
        </w:rPr>
        <w:t>Executive Summary______________________________________</w:t>
      </w:r>
    </w:p>
    <w:p w14:paraId="70614A26" w14:textId="77777777" w:rsidR="00DD6D8B" w:rsidRDefault="00DD6D8B" w:rsidP="00DD6D8B">
      <w:pPr>
        <w:tabs>
          <w:tab w:val="left" w:pos="3615"/>
        </w:tabs>
        <w:spacing w:after="0"/>
        <w:rPr>
          <w:rFonts w:ascii="Times New Roman" w:hAnsi="Times New Roman" w:cs="Times New Roman"/>
        </w:rPr>
      </w:pPr>
    </w:p>
    <w:p w14:paraId="3F5E3EBB" w14:textId="1ED3E3EE" w:rsidR="001F4ADD" w:rsidRDefault="00C63E2D" w:rsidP="00DD6D8B">
      <w:pPr>
        <w:tabs>
          <w:tab w:val="left" w:pos="3615"/>
        </w:tabs>
        <w:spacing w:after="0"/>
        <w:rPr>
          <w:rFonts w:ascii="Times New Roman" w:hAnsi="Times New Roman" w:cs="Times New Roman"/>
        </w:rPr>
      </w:pPr>
      <w:r>
        <w:rPr>
          <w:rFonts w:ascii="Times New Roman" w:hAnsi="Times New Roman" w:cs="Times New Roman"/>
        </w:rPr>
        <w:t xml:space="preserve">     </w:t>
      </w:r>
      <w:r w:rsidR="00C4212F">
        <w:rPr>
          <w:rFonts w:ascii="Times New Roman" w:hAnsi="Times New Roman" w:cs="Times New Roman"/>
        </w:rPr>
        <w:t>To ensure success in all tasks,</w:t>
      </w:r>
      <w:r w:rsidR="001F4ADD">
        <w:rPr>
          <w:rFonts w:ascii="Times New Roman" w:hAnsi="Times New Roman" w:cs="Times New Roman"/>
        </w:rPr>
        <w:t xml:space="preserve"> three</w:t>
      </w:r>
      <w:r w:rsidR="007D00A8">
        <w:rPr>
          <w:rFonts w:ascii="Times New Roman" w:hAnsi="Times New Roman" w:cs="Times New Roman"/>
        </w:rPr>
        <w:t xml:space="preserve"> main things are to always be kept at the top of priority list; Schedule, Planning &amp; Organization. It is with</w:t>
      </w:r>
      <w:r w:rsidR="001F4ADD">
        <w:rPr>
          <w:rFonts w:ascii="Times New Roman" w:hAnsi="Times New Roman" w:cs="Times New Roman"/>
        </w:rPr>
        <w:t xml:space="preserve"> these key principles that the Executive B</w:t>
      </w:r>
      <w:r w:rsidR="007D00A8">
        <w:rPr>
          <w:rFonts w:ascii="Times New Roman" w:hAnsi="Times New Roman" w:cs="Times New Roman"/>
        </w:rPr>
        <w:t xml:space="preserve">oard decided to take on the task of assuring the ASCE USF student chapter </w:t>
      </w:r>
      <w:r w:rsidR="001F4ADD">
        <w:rPr>
          <w:rFonts w:ascii="Times New Roman" w:hAnsi="Times New Roman" w:cs="Times New Roman"/>
        </w:rPr>
        <w:t>continues to grow and aim</w:t>
      </w:r>
      <w:r w:rsidR="007D00A8">
        <w:rPr>
          <w:rFonts w:ascii="Times New Roman" w:hAnsi="Times New Roman" w:cs="Times New Roman"/>
        </w:rPr>
        <w:t xml:space="preserve"> for higher successes and achievements. </w:t>
      </w:r>
      <w:r w:rsidR="00C4212F">
        <w:rPr>
          <w:rFonts w:ascii="Times New Roman" w:hAnsi="Times New Roman" w:cs="Times New Roman"/>
        </w:rPr>
        <w:t>Prior to the beginning of the f</w:t>
      </w:r>
      <w:r w:rsidR="00D117F0">
        <w:rPr>
          <w:rFonts w:ascii="Times New Roman" w:hAnsi="Times New Roman" w:cs="Times New Roman"/>
        </w:rPr>
        <w:t xml:space="preserve">all 2014 semester, </w:t>
      </w:r>
      <w:r w:rsidR="001F4ADD">
        <w:rPr>
          <w:rFonts w:ascii="Times New Roman" w:hAnsi="Times New Roman" w:cs="Times New Roman"/>
        </w:rPr>
        <w:t>the Executive B</w:t>
      </w:r>
      <w:r w:rsidR="00C4212F">
        <w:rPr>
          <w:rFonts w:ascii="Times New Roman" w:hAnsi="Times New Roman" w:cs="Times New Roman"/>
        </w:rPr>
        <w:t>oard, consisting of: The President, Vice President, Secretary, Treasurer and Vice President of Activities, met up bi-weekly to plan out and begin coordination of all immediate plans and events for the semester.</w:t>
      </w:r>
      <w:r w:rsidR="001F4ADD">
        <w:rPr>
          <w:rFonts w:ascii="Times New Roman" w:hAnsi="Times New Roman" w:cs="Times New Roman"/>
        </w:rPr>
        <w:t xml:space="preserve"> Seven</w:t>
      </w:r>
      <w:r w:rsidR="00E205A5">
        <w:rPr>
          <w:rFonts w:ascii="Times New Roman" w:hAnsi="Times New Roman" w:cs="Times New Roman"/>
        </w:rPr>
        <w:t xml:space="preserve"> total dates for the semester’s chapter meeting</w:t>
      </w:r>
      <w:r w:rsidR="001F4ADD">
        <w:rPr>
          <w:rFonts w:ascii="Times New Roman" w:hAnsi="Times New Roman" w:cs="Times New Roman"/>
        </w:rPr>
        <w:t>s</w:t>
      </w:r>
      <w:r w:rsidR="00E205A5">
        <w:rPr>
          <w:rFonts w:ascii="Times New Roman" w:hAnsi="Times New Roman" w:cs="Times New Roman"/>
        </w:rPr>
        <w:t xml:space="preserve"> and locations were all planned and scheduled. </w:t>
      </w:r>
    </w:p>
    <w:p w14:paraId="21839F71" w14:textId="78D3FBE7" w:rsidR="001F4ADD" w:rsidRDefault="001F4ADD" w:rsidP="001F4ADD">
      <w:pPr>
        <w:tabs>
          <w:tab w:val="left" w:pos="270"/>
          <w:tab w:val="left" w:pos="3615"/>
        </w:tabs>
        <w:spacing w:after="0"/>
        <w:rPr>
          <w:rFonts w:ascii="Times New Roman" w:hAnsi="Times New Roman" w:cs="Times New Roman"/>
        </w:rPr>
      </w:pPr>
      <w:r>
        <w:rPr>
          <w:rFonts w:ascii="Times New Roman" w:hAnsi="Times New Roman" w:cs="Times New Roman"/>
        </w:rPr>
        <w:tab/>
        <w:t>Our first chapter meeting of the semester revealed promising numbers with 70+ members and about half of that being new members. Many of them eagerly ready to take on leadership roles as mentors or even captains for upcoming competitions at the southeastern conference in Chattanooga, Tennessee.</w:t>
      </w:r>
    </w:p>
    <w:p w14:paraId="6CFBE22D" w14:textId="7773B956" w:rsidR="001F4ADD" w:rsidRDefault="001F4ADD" w:rsidP="001F4ADD">
      <w:pPr>
        <w:tabs>
          <w:tab w:val="left" w:pos="270"/>
          <w:tab w:val="left" w:pos="3615"/>
        </w:tabs>
        <w:spacing w:after="0"/>
        <w:rPr>
          <w:rFonts w:ascii="Times New Roman" w:hAnsi="Times New Roman" w:cs="Times New Roman"/>
        </w:rPr>
      </w:pPr>
      <w:r>
        <w:rPr>
          <w:rFonts w:ascii="Times New Roman" w:hAnsi="Times New Roman" w:cs="Times New Roman"/>
        </w:rPr>
        <w:tab/>
        <w:t>The Concrete Canoe T</w:t>
      </w:r>
      <w:r w:rsidR="00E205A5">
        <w:rPr>
          <w:rFonts w:ascii="Times New Roman" w:hAnsi="Times New Roman" w:cs="Times New Roman"/>
        </w:rPr>
        <w:t xml:space="preserve">eam has remained busy since the beginning of the summer term with weekly paddling practices and concrete material testing. The team recently received donations from an aggregate supplier of some new material that they are hopeful will be the pivotal item to help with the success of competition in conference. </w:t>
      </w:r>
    </w:p>
    <w:p w14:paraId="3EEE9C83" w14:textId="6C7D783B" w:rsidR="00E205A5" w:rsidRDefault="001F4ADD" w:rsidP="001F4ADD">
      <w:pPr>
        <w:tabs>
          <w:tab w:val="left" w:pos="270"/>
          <w:tab w:val="left" w:pos="3615"/>
        </w:tabs>
        <w:spacing w:after="0"/>
        <w:rPr>
          <w:rFonts w:ascii="Times New Roman" w:hAnsi="Times New Roman" w:cs="Times New Roman"/>
        </w:rPr>
      </w:pPr>
      <w:r>
        <w:rPr>
          <w:rFonts w:ascii="Times New Roman" w:hAnsi="Times New Roman" w:cs="Times New Roman"/>
        </w:rPr>
        <w:tab/>
      </w:r>
      <w:r w:rsidR="00E205A5">
        <w:rPr>
          <w:rFonts w:ascii="Times New Roman" w:hAnsi="Times New Roman" w:cs="Times New Roman"/>
        </w:rPr>
        <w:t>Steel Bridge hold</w:t>
      </w:r>
      <w:r>
        <w:rPr>
          <w:rFonts w:ascii="Times New Roman" w:hAnsi="Times New Roman" w:cs="Times New Roman"/>
        </w:rPr>
        <w:t>s</w:t>
      </w:r>
      <w:r w:rsidR="00E205A5">
        <w:rPr>
          <w:rFonts w:ascii="Times New Roman" w:hAnsi="Times New Roman" w:cs="Times New Roman"/>
        </w:rPr>
        <w:t xml:space="preserve"> weekly meetings to discuss designs ideas and plan out new welding sessions to take place for the newer members to get exposure to newer trades and skills.</w:t>
      </w:r>
    </w:p>
    <w:p w14:paraId="33B772D2" w14:textId="0AB72A07" w:rsidR="00614BA3" w:rsidRDefault="0006484A" w:rsidP="001F4ADD">
      <w:pPr>
        <w:tabs>
          <w:tab w:val="left" w:pos="270"/>
          <w:tab w:val="left" w:pos="3615"/>
        </w:tabs>
        <w:spacing w:after="0"/>
        <w:rPr>
          <w:rFonts w:ascii="Times New Roman" w:hAnsi="Times New Roman" w:cs="Times New Roman"/>
        </w:rPr>
      </w:pPr>
      <w:r w:rsidRPr="008D4794">
        <w:rPr>
          <w:noProof/>
          <w:sz w:val="28"/>
          <w:szCs w:val="24"/>
        </w:rPr>
        <w:drawing>
          <wp:anchor distT="36576" distB="36576" distL="36576" distR="36576" simplePos="0" relativeHeight="251658752" behindDoc="1" locked="0" layoutInCell="1" allowOverlap="1" wp14:anchorId="15F952CC" wp14:editId="415C4D37">
            <wp:simplePos x="0" y="0"/>
            <wp:positionH relativeFrom="column">
              <wp:posOffset>1616148</wp:posOffset>
            </wp:positionH>
            <wp:positionV relativeFrom="paragraph">
              <wp:posOffset>601138</wp:posOffset>
            </wp:positionV>
            <wp:extent cx="4572635" cy="3342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80000" contrast="-80000"/>
                      <a:extLst>
                        <a:ext uri="{28A0092B-C50C-407E-A947-70E740481C1C}">
                          <a14:useLocalDpi xmlns:a14="http://schemas.microsoft.com/office/drawing/2010/main" val="0"/>
                        </a:ext>
                      </a:extLst>
                    </a:blip>
                    <a:srcRect/>
                    <a:stretch>
                      <a:fillRect/>
                    </a:stretch>
                  </pic:blipFill>
                  <pic:spPr bwMode="auto">
                    <a:xfrm>
                      <a:off x="0" y="0"/>
                      <a:ext cx="4572635" cy="3342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4ADD">
        <w:rPr>
          <w:rFonts w:ascii="Times New Roman" w:hAnsi="Times New Roman" w:cs="Times New Roman"/>
        </w:rPr>
        <w:tab/>
      </w:r>
      <w:r w:rsidR="00E205A5">
        <w:rPr>
          <w:rFonts w:ascii="Times New Roman" w:hAnsi="Times New Roman" w:cs="Times New Roman"/>
        </w:rPr>
        <w:t xml:space="preserve">As a fundraising event, the chapter has chosen to continue the efforts through Aramark concessions at the Raymond James Stadium during </w:t>
      </w:r>
      <w:r>
        <w:rPr>
          <w:rFonts w:ascii="Times New Roman" w:hAnsi="Times New Roman" w:cs="Times New Roman"/>
        </w:rPr>
        <w:t>NFL, NCAA football games and other events taking place in the stadium. This fundraiser has proven to be successful if student participation tak</w:t>
      </w:r>
      <w:r w:rsidR="001F4ADD">
        <w:rPr>
          <w:rFonts w:ascii="Times New Roman" w:hAnsi="Times New Roman" w:cs="Times New Roman"/>
        </w:rPr>
        <w:t>es place. After just the first two</w:t>
      </w:r>
      <w:r>
        <w:rPr>
          <w:rFonts w:ascii="Times New Roman" w:hAnsi="Times New Roman" w:cs="Times New Roman"/>
        </w:rPr>
        <w:t xml:space="preserve"> weekends of participation, the chapter has earned an estimated $1,250. We are very hopeful to continue having success with the events planned throughout the remainder of the football season and events calendar</w:t>
      </w:r>
      <w:r w:rsidR="00614BA3">
        <w:rPr>
          <w:rFonts w:ascii="Times New Roman" w:hAnsi="Times New Roman" w:cs="Times New Roman"/>
        </w:rPr>
        <w:t>.</w:t>
      </w:r>
      <w:r w:rsidR="00C63E2D">
        <w:rPr>
          <w:rFonts w:ascii="Times New Roman" w:hAnsi="Times New Roman" w:cs="Times New Roman"/>
        </w:rPr>
        <w:t xml:space="preserve"> </w:t>
      </w:r>
    </w:p>
    <w:p w14:paraId="0411DC71" w14:textId="77777777" w:rsidR="00614BA3" w:rsidRDefault="00614BA3" w:rsidP="00DD6D8B">
      <w:pPr>
        <w:tabs>
          <w:tab w:val="left" w:pos="3615"/>
        </w:tabs>
        <w:spacing w:after="0"/>
        <w:rPr>
          <w:rFonts w:ascii="Times New Roman" w:hAnsi="Times New Roman" w:cs="Times New Roman"/>
        </w:rPr>
      </w:pPr>
    </w:p>
    <w:p w14:paraId="6170D68E" w14:textId="2A1FE348" w:rsidR="00614BA3" w:rsidRPr="00DD6D8B" w:rsidRDefault="00614BA3" w:rsidP="00DD6D8B">
      <w:pPr>
        <w:tabs>
          <w:tab w:val="left" w:pos="3615"/>
        </w:tabs>
        <w:spacing w:after="0"/>
        <w:rPr>
          <w:rFonts w:ascii="Times New Roman" w:hAnsi="Times New Roman" w:cs="Times New Roman"/>
        </w:rPr>
      </w:pPr>
      <w:r>
        <w:rPr>
          <w:rFonts w:ascii="Times New Roman" w:hAnsi="Times New Roman" w:cs="Times New Roman"/>
        </w:rPr>
        <w:t>Please see below for details on ch</w:t>
      </w:r>
      <w:r w:rsidR="00D24923">
        <w:rPr>
          <w:rFonts w:ascii="Times New Roman" w:hAnsi="Times New Roman" w:cs="Times New Roman"/>
        </w:rPr>
        <w:t>apter meetings and events that have taken place. Thank you!</w:t>
      </w:r>
    </w:p>
    <w:p w14:paraId="6DD023D5" w14:textId="77777777" w:rsidR="005A54C1" w:rsidRDefault="005A54C1" w:rsidP="0006484A">
      <w:pPr>
        <w:spacing w:after="0"/>
        <w:jc w:val="both"/>
        <w:rPr>
          <w:rFonts w:ascii="Times New Roman" w:hAnsi="Times New Roman" w:cs="Times New Roman"/>
          <w:sz w:val="28"/>
          <w:szCs w:val="24"/>
        </w:rPr>
      </w:pPr>
    </w:p>
    <w:p w14:paraId="7317A6B0" w14:textId="024E5F8D" w:rsidR="00A00137" w:rsidRDefault="007000D4" w:rsidP="00A00137">
      <w:pPr>
        <w:spacing w:after="0"/>
        <w:rPr>
          <w:rFonts w:ascii="Times New Roman" w:hAnsi="Times New Roman" w:cs="Times New Roman"/>
          <w:sz w:val="24"/>
          <w:szCs w:val="24"/>
        </w:rPr>
      </w:pPr>
      <w:r w:rsidRPr="0006484A">
        <w:rPr>
          <w:rFonts w:ascii="Times New Roman" w:hAnsi="Times New Roman" w:cs="Times New Roman"/>
          <w:sz w:val="24"/>
          <w:szCs w:val="24"/>
        </w:rPr>
        <w:t>Franki Vallejo</w:t>
      </w:r>
    </w:p>
    <w:p w14:paraId="5F1B6209" w14:textId="78D1C5D6" w:rsidR="00D24923" w:rsidRDefault="0087112E" w:rsidP="00A0013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776" behindDoc="0" locked="0" layoutInCell="1" allowOverlap="1" wp14:anchorId="229F9888" wp14:editId="0D22C3FB">
                <wp:simplePos x="0" y="0"/>
                <wp:positionH relativeFrom="column">
                  <wp:posOffset>61267</wp:posOffset>
                </wp:positionH>
                <wp:positionV relativeFrom="paragraph">
                  <wp:posOffset>117084</wp:posOffset>
                </wp:positionV>
                <wp:extent cx="406800" cy="83160"/>
                <wp:effectExtent l="38100" t="57150" r="50800" b="5080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406800" cy="83160"/>
                      </w14:xfrm>
                    </w14:contentPart>
                  </a:graphicData>
                </a:graphic>
              </wp:anchor>
            </w:drawing>
          </mc:Choice>
          <mc:Fallback>
            <w:pict>
              <v:shapetype w14:anchorId="09101D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5pt;margin-top:8.25pt;width:33.95pt;height:8.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">
                <v:imagedata r:id="rId10" o:title=""/>
              </v:shape>
            </w:pict>
          </mc:Fallback>
        </mc:AlternateContent>
      </w:r>
    </w:p>
    <w:p w14:paraId="388CCC23" w14:textId="51D7BB6C" w:rsidR="00D24923" w:rsidRDefault="0087112E" w:rsidP="00A0013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2848" behindDoc="0" locked="0" layoutInCell="1" allowOverlap="1" wp14:anchorId="5C3E039C" wp14:editId="2E5D0A09">
                <wp:simplePos x="0" y="0"/>
                <wp:positionH relativeFrom="column">
                  <wp:posOffset>942547</wp:posOffset>
                </wp:positionH>
                <wp:positionV relativeFrom="paragraph">
                  <wp:posOffset>-95371</wp:posOffset>
                </wp:positionV>
                <wp:extent cx="1039320" cy="311760"/>
                <wp:effectExtent l="57150" t="57150" r="0" b="5080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1039320" cy="311760"/>
                      </w14:xfrm>
                    </w14:contentPart>
                  </a:graphicData>
                </a:graphic>
              </wp:anchor>
            </w:drawing>
          </mc:Choice>
          <mc:Fallback>
            <w:pict>
              <v:shape w14:anchorId="3D15D7FE" id="Ink 8" o:spid="_x0000_s1026" type="#_x0000_t75" style="position:absolute;margin-left:73.25pt;margin-top:-8.45pt;width:83.75pt;height:26.4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">
                <v:imagedata r:id="rId12"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1824" behindDoc="0" locked="0" layoutInCell="1" allowOverlap="1" wp14:anchorId="1334DF90" wp14:editId="0ACBCFE4">
                <wp:simplePos x="0" y="0"/>
                <wp:positionH relativeFrom="column">
                  <wp:posOffset>311467</wp:posOffset>
                </wp:positionH>
                <wp:positionV relativeFrom="paragraph">
                  <wp:posOffset>-8251</wp:posOffset>
                </wp:positionV>
                <wp:extent cx="772200" cy="262440"/>
                <wp:effectExtent l="57150" t="57150" r="8890" b="61595"/>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772200" cy="262440"/>
                      </w14:xfrm>
                    </w14:contentPart>
                  </a:graphicData>
                </a:graphic>
              </wp:anchor>
            </w:drawing>
          </mc:Choice>
          <mc:Fallback>
            <w:pict>
              <v:shape w14:anchorId="09ACA6D0" id="Ink 7" o:spid="_x0000_s1026" type="#_x0000_t75" style="position:absolute;margin-left:23.55pt;margin-top:-1.6pt;width:62.65pt;height:22.5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">
                <v:imagedata r:id="rId14"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0800" behindDoc="0" locked="0" layoutInCell="1" allowOverlap="1" wp14:anchorId="6DCE54F2" wp14:editId="1CFF0953">
                <wp:simplePos x="0" y="0"/>
                <wp:positionH relativeFrom="column">
                  <wp:posOffset>42187</wp:posOffset>
                </wp:positionH>
                <wp:positionV relativeFrom="paragraph">
                  <wp:posOffset>1829</wp:posOffset>
                </wp:positionV>
                <wp:extent cx="335160" cy="221400"/>
                <wp:effectExtent l="38100" t="38100" r="8255" b="4572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35160" cy="221400"/>
                      </w14:xfrm>
                    </w14:contentPart>
                  </a:graphicData>
                </a:graphic>
              </wp:anchor>
            </w:drawing>
          </mc:Choice>
          <mc:Fallback>
            <w:pict>
              <v:shape w14:anchorId="2E860AF0" id="Ink 5" o:spid="_x0000_s1026" type="#_x0000_t75" style="position:absolute;margin-left:2.35pt;margin-top:-.8pt;width:28.3pt;height:19.3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">
                <v:imagedata r:id="rId16" o:title=""/>
              </v:shape>
            </w:pict>
          </mc:Fallback>
        </mc:AlternateContent>
      </w:r>
    </w:p>
    <w:p w14:paraId="0C801E87" w14:textId="77777777" w:rsidR="00D24923" w:rsidRPr="0006484A" w:rsidRDefault="00D24923" w:rsidP="00A00137">
      <w:pPr>
        <w:spacing w:after="0"/>
        <w:rPr>
          <w:rFonts w:ascii="Times New Roman" w:hAnsi="Times New Roman" w:cs="Times New Roman"/>
          <w:sz w:val="24"/>
          <w:szCs w:val="24"/>
        </w:rPr>
      </w:pPr>
    </w:p>
    <w:p w14:paraId="6D62AB11" w14:textId="4727DB78" w:rsidR="00A00137" w:rsidRPr="0006484A" w:rsidRDefault="00A00137" w:rsidP="00A00137">
      <w:pPr>
        <w:spacing w:after="0"/>
        <w:rPr>
          <w:rFonts w:ascii="Times New Roman" w:hAnsi="Times New Roman" w:cs="Times New Roman"/>
          <w:sz w:val="24"/>
          <w:szCs w:val="24"/>
        </w:rPr>
      </w:pPr>
      <w:r w:rsidRPr="0006484A">
        <w:rPr>
          <w:rFonts w:ascii="Times New Roman" w:hAnsi="Times New Roman" w:cs="Times New Roman"/>
          <w:sz w:val="24"/>
          <w:szCs w:val="24"/>
        </w:rPr>
        <w:t>ASCE</w:t>
      </w:r>
      <w:r w:rsidR="00D24923">
        <w:rPr>
          <w:rFonts w:ascii="Times New Roman" w:hAnsi="Times New Roman" w:cs="Times New Roman"/>
          <w:sz w:val="24"/>
          <w:szCs w:val="24"/>
        </w:rPr>
        <w:t xml:space="preserve"> USF</w:t>
      </w:r>
      <w:r w:rsidRPr="0006484A">
        <w:rPr>
          <w:rFonts w:ascii="Times New Roman" w:hAnsi="Times New Roman" w:cs="Times New Roman"/>
          <w:sz w:val="24"/>
          <w:szCs w:val="24"/>
        </w:rPr>
        <w:t xml:space="preserve"> Student Chapter President       </w:t>
      </w:r>
    </w:p>
    <w:p w14:paraId="7D499233" w14:textId="539FC75F" w:rsidR="00A00137" w:rsidRPr="0006484A" w:rsidRDefault="00A00137" w:rsidP="00A00137">
      <w:pPr>
        <w:pStyle w:val="msoaddress"/>
        <w:widowControl w:val="0"/>
        <w:rPr>
          <w:rFonts w:ascii="Times New Roman" w:hAnsi="Times New Roman"/>
          <w:sz w:val="24"/>
          <w:szCs w:val="24"/>
          <w14:ligatures w14:val="none"/>
        </w:rPr>
      </w:pPr>
      <w:r w:rsidRPr="0006484A">
        <w:rPr>
          <w:rFonts w:ascii="Times New Roman" w:hAnsi="Times New Roman"/>
          <w:sz w:val="24"/>
          <w:szCs w:val="24"/>
          <w14:ligatures w14:val="none"/>
        </w:rPr>
        <w:t>University of South Florida, Department of Civil and Environmental Engineering</w:t>
      </w:r>
    </w:p>
    <w:p w14:paraId="74CDCB33" w14:textId="075222BB" w:rsidR="008F795C" w:rsidRDefault="008F795C" w:rsidP="007000D4">
      <w:pPr>
        <w:pStyle w:val="msoaddress"/>
        <w:widowControl w:val="0"/>
        <w:rPr>
          <w:rFonts w:ascii="Times New Roman" w:hAnsi="Times New Roman"/>
          <w:sz w:val="24"/>
          <w:szCs w:val="24"/>
          <w14:ligatures w14:val="none"/>
        </w:rPr>
      </w:pPr>
    </w:p>
    <w:p w14:paraId="762D0224" w14:textId="77777777" w:rsidR="00D24923" w:rsidRDefault="00D24923" w:rsidP="007000D4">
      <w:pPr>
        <w:pStyle w:val="msoaddress"/>
        <w:widowControl w:val="0"/>
        <w:rPr>
          <w:rFonts w:ascii="Times New Roman" w:hAnsi="Times New Roman"/>
          <w:sz w:val="24"/>
          <w:szCs w:val="24"/>
          <w14:ligatures w14:val="none"/>
        </w:rPr>
      </w:pPr>
    </w:p>
    <w:p w14:paraId="37B80E0C" w14:textId="7CDE3300" w:rsidR="00D24923" w:rsidRDefault="00D24923" w:rsidP="007000D4">
      <w:pPr>
        <w:pStyle w:val="msoaddress"/>
        <w:widowControl w:val="0"/>
        <w:rPr>
          <w:rFonts w:ascii="Times New Roman" w:hAnsi="Times New Roman"/>
          <w:b/>
          <w:sz w:val="32"/>
          <w:szCs w:val="24"/>
          <w:u w:val="single"/>
          <w14:ligatures w14:val="none"/>
        </w:rPr>
      </w:pPr>
      <w:r w:rsidRPr="00D24923">
        <w:rPr>
          <w:rFonts w:ascii="Times New Roman" w:hAnsi="Times New Roman"/>
          <w:b/>
          <w:sz w:val="32"/>
          <w:szCs w:val="24"/>
          <w:u w:val="single"/>
          <w14:ligatures w14:val="none"/>
        </w:rPr>
        <w:t>Fall Semester Overview</w:t>
      </w:r>
      <w:r>
        <w:rPr>
          <w:rFonts w:ascii="Times New Roman" w:hAnsi="Times New Roman"/>
          <w:b/>
          <w:sz w:val="32"/>
          <w:szCs w:val="24"/>
          <w:u w:val="single"/>
          <w14:ligatures w14:val="none"/>
        </w:rPr>
        <w:t>______________________________________</w:t>
      </w:r>
    </w:p>
    <w:p w14:paraId="73577EA8" w14:textId="77777777" w:rsidR="00D24923" w:rsidRDefault="00D24923" w:rsidP="007000D4">
      <w:pPr>
        <w:pStyle w:val="msoaddress"/>
        <w:widowControl w:val="0"/>
        <w:rPr>
          <w:rFonts w:ascii="Times New Roman" w:hAnsi="Times New Roman"/>
          <w:b/>
          <w:sz w:val="32"/>
          <w:szCs w:val="24"/>
          <w:u w:val="single"/>
          <w14:ligatures w14:val="none"/>
        </w:rPr>
      </w:pPr>
    </w:p>
    <w:p w14:paraId="60A54E0C" w14:textId="77777777" w:rsidR="00D24923" w:rsidRPr="00AD4787" w:rsidRDefault="00D24923" w:rsidP="00D24923">
      <w:pPr>
        <w:spacing w:line="480" w:lineRule="auto"/>
        <w:rPr>
          <w:b/>
          <w:u w:val="single"/>
        </w:rPr>
      </w:pPr>
      <w:r w:rsidRPr="00AD4787">
        <w:rPr>
          <w:b/>
          <w:u w:val="single"/>
        </w:rPr>
        <w:t>Meetings</w:t>
      </w:r>
    </w:p>
    <w:p w14:paraId="40B01646" w14:textId="41DBDBC1" w:rsidR="00D24923" w:rsidRDefault="001F4ADD" w:rsidP="00D24923">
      <w:pPr>
        <w:pStyle w:val="ListParagraph"/>
        <w:numPr>
          <w:ilvl w:val="0"/>
          <w:numId w:val="2"/>
        </w:numPr>
        <w:spacing w:after="160" w:line="480" w:lineRule="auto"/>
      </w:pPr>
      <w:r>
        <w:t xml:space="preserve">The Executive Board </w:t>
      </w:r>
      <w:r w:rsidR="00D24923">
        <w:t xml:space="preserve">has had bi-weekly meetings </w:t>
      </w:r>
      <w:r>
        <w:t>from Early July to Mid-August; o</w:t>
      </w:r>
      <w:r w:rsidR="00D24923">
        <w:t>nce school began (August 25</w:t>
      </w:r>
      <w:r w:rsidR="00D24923" w:rsidRPr="000D0E5E">
        <w:rPr>
          <w:vertAlign w:val="superscript"/>
        </w:rPr>
        <w:t>th</w:t>
      </w:r>
      <w:r w:rsidR="00D24923">
        <w:t>)</w:t>
      </w:r>
      <w:r>
        <w:t xml:space="preserve">, </w:t>
      </w:r>
      <w:r w:rsidR="00D24923">
        <w:t>board meetings have been held weekly.</w:t>
      </w:r>
    </w:p>
    <w:p w14:paraId="3E535532" w14:textId="77777777" w:rsidR="00D24923" w:rsidRDefault="00D24923" w:rsidP="00D24923">
      <w:pPr>
        <w:pStyle w:val="ListParagraph"/>
        <w:numPr>
          <w:ilvl w:val="0"/>
          <w:numId w:val="2"/>
        </w:numPr>
        <w:spacing w:after="160" w:line="480" w:lineRule="auto"/>
      </w:pPr>
      <w:r>
        <w:t>Chapter Meetings</w:t>
      </w:r>
    </w:p>
    <w:p w14:paraId="1DF829DF" w14:textId="77777777" w:rsidR="00D24923" w:rsidRDefault="00D24923" w:rsidP="00D24923">
      <w:pPr>
        <w:pStyle w:val="ListParagraph"/>
        <w:numPr>
          <w:ilvl w:val="1"/>
          <w:numId w:val="2"/>
        </w:numPr>
        <w:spacing w:after="160" w:line="480" w:lineRule="auto"/>
      </w:pPr>
      <w:r>
        <w:t>September 3</w:t>
      </w:r>
      <w:r w:rsidRPr="000D0E5E">
        <w:rPr>
          <w:vertAlign w:val="superscript"/>
        </w:rPr>
        <w:t>rd</w:t>
      </w:r>
    </w:p>
    <w:p w14:paraId="546B0728" w14:textId="2DBA1FAE" w:rsidR="00D24923" w:rsidRDefault="001F4ADD" w:rsidP="00D24923">
      <w:pPr>
        <w:pStyle w:val="ListParagraph"/>
        <w:numPr>
          <w:ilvl w:val="2"/>
          <w:numId w:val="2"/>
        </w:numPr>
        <w:spacing w:after="160" w:line="480" w:lineRule="auto"/>
      </w:pPr>
      <w:r>
        <w:t xml:space="preserve">71 members in </w:t>
      </w:r>
      <w:r w:rsidR="00D24923">
        <w:t>attendance</w:t>
      </w:r>
    </w:p>
    <w:p w14:paraId="28FE7DBF" w14:textId="77777777" w:rsidR="00D24923" w:rsidRDefault="00D24923" w:rsidP="00D24923">
      <w:pPr>
        <w:pStyle w:val="ListParagraph"/>
        <w:numPr>
          <w:ilvl w:val="2"/>
          <w:numId w:val="2"/>
        </w:numPr>
        <w:spacing w:after="160" w:line="480" w:lineRule="auto"/>
      </w:pPr>
      <w:r>
        <w:t>Introduction/Welcome of new members</w:t>
      </w:r>
    </w:p>
    <w:p w14:paraId="462AD7A9" w14:textId="77777777" w:rsidR="00D24923" w:rsidRDefault="00D24923" w:rsidP="00D24923">
      <w:pPr>
        <w:pStyle w:val="ListParagraph"/>
        <w:numPr>
          <w:ilvl w:val="2"/>
          <w:numId w:val="2"/>
        </w:numPr>
        <w:spacing w:after="160" w:line="480" w:lineRule="auto"/>
      </w:pPr>
      <w:r>
        <w:t>Trophy presentations by Shawn Brown and Justin Bowen</w:t>
      </w:r>
    </w:p>
    <w:p w14:paraId="74A04EF9" w14:textId="77777777" w:rsidR="00D24923" w:rsidRDefault="00D24923" w:rsidP="00D24923">
      <w:pPr>
        <w:pStyle w:val="ListParagraph"/>
        <w:numPr>
          <w:ilvl w:val="2"/>
          <w:numId w:val="2"/>
        </w:numPr>
        <w:spacing w:after="160" w:line="480" w:lineRule="auto"/>
      </w:pPr>
      <w:r>
        <w:t>Expressed the importance of student involvement</w:t>
      </w:r>
    </w:p>
    <w:p w14:paraId="4502ABD4" w14:textId="77777777" w:rsidR="00D24923" w:rsidRDefault="00D24923" w:rsidP="00D24923">
      <w:pPr>
        <w:pStyle w:val="ListParagraph"/>
        <w:numPr>
          <w:ilvl w:val="2"/>
          <w:numId w:val="2"/>
        </w:numPr>
        <w:spacing w:after="160" w:line="480" w:lineRule="auto"/>
      </w:pPr>
      <w:r>
        <w:t>Reached out for captains and chairpersons</w:t>
      </w:r>
    </w:p>
    <w:p w14:paraId="1286CA25" w14:textId="77777777" w:rsidR="00D24923" w:rsidRDefault="00D24923" w:rsidP="00D24923">
      <w:pPr>
        <w:pStyle w:val="ListParagraph"/>
        <w:numPr>
          <w:ilvl w:val="2"/>
          <w:numId w:val="2"/>
        </w:numPr>
        <w:spacing w:after="160" w:line="480" w:lineRule="auto"/>
      </w:pPr>
      <w:r>
        <w:t>Aramark Fundraiser</w:t>
      </w:r>
    </w:p>
    <w:p w14:paraId="5805B705" w14:textId="77777777" w:rsidR="00D24923" w:rsidRDefault="00D24923" w:rsidP="00D24923">
      <w:pPr>
        <w:pStyle w:val="ListParagraph"/>
        <w:numPr>
          <w:ilvl w:val="2"/>
          <w:numId w:val="2"/>
        </w:numPr>
        <w:spacing w:after="160" w:line="480" w:lineRule="auto"/>
      </w:pPr>
      <w:r>
        <w:t>Engineering Block Party (9/8/14): USF Engineering 50</w:t>
      </w:r>
      <w:r w:rsidRPr="00131528">
        <w:rPr>
          <w:vertAlign w:val="superscript"/>
        </w:rPr>
        <w:t>th</w:t>
      </w:r>
      <w:r>
        <w:t xml:space="preserve"> Anniversary</w:t>
      </w:r>
    </w:p>
    <w:p w14:paraId="6E4B22E4" w14:textId="77777777" w:rsidR="00D24923" w:rsidRDefault="00D24923" w:rsidP="00D24923">
      <w:pPr>
        <w:pStyle w:val="ListParagraph"/>
        <w:numPr>
          <w:ilvl w:val="2"/>
          <w:numId w:val="2"/>
        </w:numPr>
        <w:spacing w:after="160" w:line="480" w:lineRule="auto"/>
      </w:pPr>
      <w:r>
        <w:t>Keep Tampa Bay Beautiful Clean-Up event: (9/21/14)</w:t>
      </w:r>
    </w:p>
    <w:p w14:paraId="53866A21" w14:textId="77777777" w:rsidR="00D24923" w:rsidRDefault="00D24923" w:rsidP="00D24923">
      <w:pPr>
        <w:pStyle w:val="ListParagraph"/>
        <w:numPr>
          <w:ilvl w:val="1"/>
          <w:numId w:val="2"/>
        </w:numPr>
        <w:spacing w:after="160" w:line="480" w:lineRule="auto"/>
      </w:pPr>
      <w:r>
        <w:t>September 17</w:t>
      </w:r>
      <w:r w:rsidRPr="009E4CF9">
        <w:rPr>
          <w:vertAlign w:val="superscript"/>
        </w:rPr>
        <w:t>th</w:t>
      </w:r>
      <w:r>
        <w:t xml:space="preserve"> </w:t>
      </w:r>
    </w:p>
    <w:p w14:paraId="66A26401" w14:textId="2E412D19" w:rsidR="00D24923" w:rsidRDefault="001F4ADD" w:rsidP="00D24923">
      <w:pPr>
        <w:pStyle w:val="ListParagraph"/>
        <w:numPr>
          <w:ilvl w:val="2"/>
          <w:numId w:val="2"/>
        </w:numPr>
        <w:spacing w:after="160" w:line="480" w:lineRule="auto"/>
      </w:pPr>
      <w:r>
        <w:t xml:space="preserve">45+ members in </w:t>
      </w:r>
      <w:r w:rsidR="00D24923">
        <w:t>attendance</w:t>
      </w:r>
    </w:p>
    <w:p w14:paraId="7EE36967" w14:textId="77777777" w:rsidR="00D24923" w:rsidRDefault="00D24923" w:rsidP="00D24923">
      <w:pPr>
        <w:pStyle w:val="ListParagraph"/>
        <w:numPr>
          <w:ilvl w:val="2"/>
          <w:numId w:val="2"/>
        </w:numPr>
        <w:spacing w:after="160" w:line="480" w:lineRule="auto"/>
      </w:pPr>
      <w:r>
        <w:t>Welcome members to meeting</w:t>
      </w:r>
    </w:p>
    <w:p w14:paraId="754F9BF6" w14:textId="77777777" w:rsidR="00D24923" w:rsidRDefault="00D24923" w:rsidP="00D24923">
      <w:pPr>
        <w:pStyle w:val="ListParagraph"/>
        <w:numPr>
          <w:ilvl w:val="2"/>
          <w:numId w:val="2"/>
        </w:numPr>
        <w:spacing w:after="160" w:line="480" w:lineRule="auto"/>
      </w:pPr>
      <w:r>
        <w:t xml:space="preserve">Sam Chiu, ASCE YMG President </w:t>
      </w:r>
    </w:p>
    <w:p w14:paraId="0A1F1CD7" w14:textId="5255EC17" w:rsidR="00D24923" w:rsidRDefault="00D24923" w:rsidP="00D24923">
      <w:pPr>
        <w:pStyle w:val="ListParagraph"/>
        <w:numPr>
          <w:ilvl w:val="3"/>
          <w:numId w:val="2"/>
        </w:numPr>
        <w:spacing w:after="160" w:line="480" w:lineRule="auto"/>
      </w:pPr>
      <w:r>
        <w:t>Introduce and discuss to the members th</w:t>
      </w:r>
      <w:r w:rsidR="001F4ADD">
        <w:t>e two</w:t>
      </w:r>
      <w:r>
        <w:t xml:space="preserve"> scholarships that ASCE West Coast Branch offers</w:t>
      </w:r>
    </w:p>
    <w:p w14:paraId="66A209F1" w14:textId="454EFD08" w:rsidR="00D24923" w:rsidRDefault="00D24923" w:rsidP="00D24923">
      <w:pPr>
        <w:pStyle w:val="ListParagraph"/>
        <w:numPr>
          <w:ilvl w:val="3"/>
          <w:numId w:val="2"/>
        </w:numPr>
        <w:spacing w:after="160" w:line="480" w:lineRule="auto"/>
      </w:pPr>
      <w:r>
        <w:t>Discuss the weekend’s clean up event</w:t>
      </w:r>
    </w:p>
    <w:p w14:paraId="71645856" w14:textId="77777777" w:rsidR="00D24923" w:rsidRDefault="00D24923" w:rsidP="00D24923">
      <w:pPr>
        <w:pStyle w:val="ListParagraph"/>
        <w:numPr>
          <w:ilvl w:val="2"/>
          <w:numId w:val="2"/>
        </w:numPr>
        <w:spacing w:after="160" w:line="480" w:lineRule="auto"/>
      </w:pPr>
      <w:r>
        <w:t>Award Member of the Month Danielle Peterson for the month of August</w:t>
      </w:r>
    </w:p>
    <w:p w14:paraId="0EAE2CF8" w14:textId="77777777" w:rsidR="00C63E2D" w:rsidRDefault="00C63E2D" w:rsidP="00C63E2D">
      <w:pPr>
        <w:pStyle w:val="ListParagraph"/>
        <w:spacing w:after="160" w:line="480" w:lineRule="auto"/>
        <w:ind w:left="2160"/>
      </w:pPr>
    </w:p>
    <w:p w14:paraId="319DC9C3" w14:textId="0241446D" w:rsidR="00D24923" w:rsidRDefault="00D24923" w:rsidP="00D24923">
      <w:pPr>
        <w:pStyle w:val="ListParagraph"/>
        <w:numPr>
          <w:ilvl w:val="2"/>
          <w:numId w:val="2"/>
        </w:numPr>
        <w:spacing w:after="160" w:line="480" w:lineRule="auto"/>
      </w:pPr>
      <w:r>
        <w:t>Award certificate of appreciation to volunteers</w:t>
      </w:r>
      <w:r w:rsidR="001F4ADD">
        <w:t xml:space="preserve"> for the Raymond James Stadium C</w:t>
      </w:r>
      <w:r>
        <w:t>oncessions</w:t>
      </w:r>
    </w:p>
    <w:p w14:paraId="0D5214AF" w14:textId="77777777" w:rsidR="00D24923" w:rsidRDefault="00D24923" w:rsidP="00D24923">
      <w:pPr>
        <w:pStyle w:val="ListParagraph"/>
        <w:numPr>
          <w:ilvl w:val="2"/>
          <w:numId w:val="2"/>
        </w:numPr>
        <w:spacing w:after="160" w:line="480" w:lineRule="auto"/>
      </w:pPr>
      <w:r>
        <w:t>Discuss upcoming tours</w:t>
      </w:r>
    </w:p>
    <w:p w14:paraId="20F0450F" w14:textId="77777777" w:rsidR="00D24923" w:rsidRDefault="00D24923" w:rsidP="00D24923">
      <w:pPr>
        <w:pStyle w:val="ListParagraph"/>
        <w:numPr>
          <w:ilvl w:val="2"/>
          <w:numId w:val="2"/>
        </w:numPr>
        <w:spacing w:after="160" w:line="480" w:lineRule="auto"/>
      </w:pPr>
      <w:r>
        <w:t>Announce upcoming election for VP of Activities to take place October 1</w:t>
      </w:r>
      <w:r w:rsidRPr="00695A62">
        <w:rPr>
          <w:vertAlign w:val="superscript"/>
        </w:rPr>
        <w:t>st</w:t>
      </w:r>
      <w:r>
        <w:t>, 2014</w:t>
      </w:r>
    </w:p>
    <w:p w14:paraId="3C960EDD" w14:textId="77777777" w:rsidR="00D24923" w:rsidRDefault="00D24923" w:rsidP="00D24923">
      <w:pPr>
        <w:pStyle w:val="ListParagraph"/>
        <w:numPr>
          <w:ilvl w:val="1"/>
          <w:numId w:val="2"/>
        </w:numPr>
        <w:spacing w:after="160" w:line="480" w:lineRule="auto"/>
      </w:pPr>
      <w:r>
        <w:t>Remaining Fall 2014 Chapter meetings</w:t>
      </w:r>
    </w:p>
    <w:p w14:paraId="63C519E3" w14:textId="77777777" w:rsidR="00D24923" w:rsidRDefault="00D24923" w:rsidP="00D24923">
      <w:pPr>
        <w:pStyle w:val="ListParagraph"/>
        <w:numPr>
          <w:ilvl w:val="2"/>
          <w:numId w:val="2"/>
        </w:numPr>
        <w:spacing w:after="160" w:line="480" w:lineRule="auto"/>
      </w:pPr>
      <w:r>
        <w:t>October 1</w:t>
      </w:r>
      <w:r w:rsidRPr="00CA1CDA">
        <w:rPr>
          <w:vertAlign w:val="superscript"/>
        </w:rPr>
        <w:t>st</w:t>
      </w:r>
      <w:r>
        <w:rPr>
          <w:vertAlign w:val="superscript"/>
        </w:rPr>
        <w:t xml:space="preserve"> </w:t>
      </w:r>
      <w:r>
        <w:t xml:space="preserve"> </w:t>
      </w:r>
    </w:p>
    <w:p w14:paraId="1B7EFEFF" w14:textId="77777777" w:rsidR="00D24923" w:rsidRDefault="00D24923" w:rsidP="00D24923">
      <w:pPr>
        <w:pStyle w:val="ListParagraph"/>
        <w:numPr>
          <w:ilvl w:val="3"/>
          <w:numId w:val="2"/>
        </w:numPr>
        <w:spacing w:after="160" w:line="480" w:lineRule="auto"/>
      </w:pPr>
      <w:r>
        <w:t>Atkins Engineering will present about ACE Program and ask for mentors from our student chapter.</w:t>
      </w:r>
    </w:p>
    <w:p w14:paraId="720934D5" w14:textId="77777777" w:rsidR="00D24923" w:rsidRPr="00614247" w:rsidRDefault="00D24923" w:rsidP="00D24923">
      <w:pPr>
        <w:pStyle w:val="ListParagraph"/>
        <w:numPr>
          <w:ilvl w:val="2"/>
          <w:numId w:val="2"/>
        </w:numPr>
        <w:spacing w:after="160" w:line="480" w:lineRule="auto"/>
      </w:pPr>
      <w:r>
        <w:t>October 15</w:t>
      </w:r>
      <w:r w:rsidRPr="00CA1CDA">
        <w:rPr>
          <w:vertAlign w:val="superscript"/>
        </w:rPr>
        <w:t>th</w:t>
      </w:r>
    </w:p>
    <w:p w14:paraId="27127A2B" w14:textId="4CFC441A" w:rsidR="00614247" w:rsidRDefault="00614247" w:rsidP="00614247">
      <w:pPr>
        <w:pStyle w:val="ListParagraph"/>
        <w:numPr>
          <w:ilvl w:val="3"/>
          <w:numId w:val="2"/>
        </w:numPr>
        <w:spacing w:after="160" w:line="480" w:lineRule="auto"/>
      </w:pPr>
      <w:r>
        <w:t>Brian Henze from Cemex to discuss ACI competitions and give presentation on pervious concrete.</w:t>
      </w:r>
    </w:p>
    <w:p w14:paraId="663CB20F" w14:textId="77777777" w:rsidR="00D24923" w:rsidRDefault="00D24923" w:rsidP="00D24923">
      <w:pPr>
        <w:pStyle w:val="ListParagraph"/>
        <w:numPr>
          <w:ilvl w:val="2"/>
          <w:numId w:val="2"/>
        </w:numPr>
        <w:spacing w:after="160" w:line="480" w:lineRule="auto"/>
      </w:pPr>
      <w:r>
        <w:t>November 5</w:t>
      </w:r>
      <w:r w:rsidRPr="00CA1CDA">
        <w:rPr>
          <w:vertAlign w:val="superscript"/>
        </w:rPr>
        <w:t>th</w:t>
      </w:r>
    </w:p>
    <w:p w14:paraId="4187CBD5" w14:textId="77777777" w:rsidR="00D24923" w:rsidRDefault="00D24923" w:rsidP="00D24923">
      <w:pPr>
        <w:pStyle w:val="ListParagraph"/>
        <w:numPr>
          <w:ilvl w:val="2"/>
          <w:numId w:val="2"/>
        </w:numPr>
        <w:spacing w:after="160" w:line="480" w:lineRule="auto"/>
      </w:pPr>
      <w:r>
        <w:t>November 19</w:t>
      </w:r>
      <w:r w:rsidRPr="00CA1CDA">
        <w:rPr>
          <w:vertAlign w:val="superscript"/>
        </w:rPr>
        <w:t>th</w:t>
      </w:r>
    </w:p>
    <w:p w14:paraId="11A370D1" w14:textId="77777777" w:rsidR="00D24923" w:rsidRDefault="00D24923" w:rsidP="00D24923">
      <w:pPr>
        <w:pStyle w:val="ListParagraph"/>
        <w:numPr>
          <w:ilvl w:val="2"/>
          <w:numId w:val="2"/>
        </w:numPr>
        <w:spacing w:after="160" w:line="480" w:lineRule="auto"/>
      </w:pPr>
      <w:r>
        <w:t>December 3</w:t>
      </w:r>
      <w:r w:rsidRPr="00CA1CDA">
        <w:rPr>
          <w:vertAlign w:val="superscript"/>
        </w:rPr>
        <w:t>rd</w:t>
      </w:r>
    </w:p>
    <w:p w14:paraId="462BAB83" w14:textId="77777777" w:rsidR="00D24923" w:rsidRDefault="00D24923" w:rsidP="00D24923">
      <w:pPr>
        <w:pStyle w:val="ListParagraph"/>
        <w:numPr>
          <w:ilvl w:val="0"/>
          <w:numId w:val="2"/>
        </w:numPr>
        <w:spacing w:after="160" w:line="480" w:lineRule="auto"/>
      </w:pPr>
      <w:r>
        <w:t>West Coast Branch Meetings</w:t>
      </w:r>
    </w:p>
    <w:p w14:paraId="145F932A" w14:textId="77777777" w:rsidR="00D24923" w:rsidRDefault="00D24923" w:rsidP="00D24923">
      <w:pPr>
        <w:pStyle w:val="ListParagraph"/>
        <w:numPr>
          <w:ilvl w:val="1"/>
          <w:numId w:val="2"/>
        </w:numPr>
        <w:spacing w:after="160" w:line="480" w:lineRule="auto"/>
      </w:pPr>
      <w:r>
        <w:t>August 30</w:t>
      </w:r>
      <w:r w:rsidRPr="00FB74FC">
        <w:rPr>
          <w:vertAlign w:val="superscript"/>
        </w:rPr>
        <w:t>th</w:t>
      </w:r>
      <w:r>
        <w:t xml:space="preserve">, 6:00pm at USF </w:t>
      </w:r>
    </w:p>
    <w:p w14:paraId="319D6C2E" w14:textId="77777777" w:rsidR="00D24923" w:rsidRDefault="00D24923" w:rsidP="00D24923">
      <w:pPr>
        <w:pStyle w:val="ListParagraph"/>
        <w:numPr>
          <w:ilvl w:val="2"/>
          <w:numId w:val="2"/>
        </w:numPr>
        <w:spacing w:after="160" w:line="480" w:lineRule="auto"/>
      </w:pPr>
      <w:r>
        <w:t xml:space="preserve">Budget </w:t>
      </w:r>
    </w:p>
    <w:p w14:paraId="7F4BE3D8" w14:textId="77777777" w:rsidR="00D24923" w:rsidRDefault="00D24923" w:rsidP="00D24923">
      <w:pPr>
        <w:pStyle w:val="ListParagraph"/>
        <w:numPr>
          <w:ilvl w:val="2"/>
          <w:numId w:val="2"/>
        </w:numPr>
        <w:spacing w:after="160" w:line="480" w:lineRule="auto"/>
      </w:pPr>
      <w:r>
        <w:t>Upcoming events</w:t>
      </w:r>
    </w:p>
    <w:p w14:paraId="1D70CC15" w14:textId="77777777" w:rsidR="00D24923" w:rsidRDefault="00D24923" w:rsidP="00D24923">
      <w:pPr>
        <w:pStyle w:val="ListParagraph"/>
        <w:numPr>
          <w:ilvl w:val="3"/>
          <w:numId w:val="2"/>
        </w:numPr>
        <w:spacing w:after="160" w:line="480" w:lineRule="auto"/>
      </w:pPr>
      <w:r>
        <w:t>Golf Tournament</w:t>
      </w:r>
    </w:p>
    <w:p w14:paraId="0B5209CA" w14:textId="77777777" w:rsidR="00D24923" w:rsidRDefault="00D24923" w:rsidP="00D24923">
      <w:pPr>
        <w:pStyle w:val="ListParagraph"/>
        <w:numPr>
          <w:ilvl w:val="3"/>
          <w:numId w:val="2"/>
        </w:numPr>
        <w:spacing w:after="160" w:line="480" w:lineRule="auto"/>
      </w:pPr>
      <w:r>
        <w:t>WISSA Lecture</w:t>
      </w:r>
    </w:p>
    <w:p w14:paraId="654E3AC9" w14:textId="77777777" w:rsidR="00D24923" w:rsidRDefault="00D24923" w:rsidP="00D24923">
      <w:pPr>
        <w:pStyle w:val="ListParagraph"/>
        <w:numPr>
          <w:ilvl w:val="3"/>
          <w:numId w:val="2"/>
        </w:numPr>
        <w:spacing w:after="160" w:line="480" w:lineRule="auto"/>
      </w:pPr>
      <w:r>
        <w:t>Future Cities</w:t>
      </w:r>
    </w:p>
    <w:p w14:paraId="053217E6" w14:textId="77777777" w:rsidR="00D24923" w:rsidRDefault="00D24923" w:rsidP="00D24923">
      <w:pPr>
        <w:pStyle w:val="ListParagraph"/>
        <w:numPr>
          <w:ilvl w:val="1"/>
          <w:numId w:val="2"/>
        </w:numPr>
        <w:spacing w:after="160" w:line="480" w:lineRule="auto"/>
      </w:pPr>
      <w:r>
        <w:t>September 29</w:t>
      </w:r>
      <w:r w:rsidRPr="00FB74FC">
        <w:rPr>
          <w:vertAlign w:val="superscript"/>
        </w:rPr>
        <w:t>th</w:t>
      </w:r>
      <w:r>
        <w:t>, 6:00pm at AREHNA</w:t>
      </w:r>
    </w:p>
    <w:p w14:paraId="4AFFDCCB" w14:textId="77777777" w:rsidR="00C63E2D" w:rsidRDefault="00C63E2D" w:rsidP="00C63E2D">
      <w:pPr>
        <w:spacing w:after="160" w:line="480" w:lineRule="auto"/>
      </w:pPr>
    </w:p>
    <w:p w14:paraId="6CEC2E25" w14:textId="77777777" w:rsidR="00C63E2D" w:rsidRDefault="00C63E2D" w:rsidP="00C63E2D">
      <w:pPr>
        <w:spacing w:after="160" w:line="480" w:lineRule="auto"/>
      </w:pPr>
      <w:bookmarkStart w:id="0" w:name="_GoBack"/>
      <w:bookmarkEnd w:id="0"/>
    </w:p>
    <w:p w14:paraId="6DCB9517" w14:textId="77777777" w:rsidR="00D24923" w:rsidRPr="00AD4787" w:rsidRDefault="00D24923" w:rsidP="00D24923">
      <w:pPr>
        <w:pStyle w:val="ListParagraph"/>
        <w:spacing w:line="480" w:lineRule="auto"/>
        <w:ind w:left="0"/>
        <w:rPr>
          <w:b/>
          <w:u w:val="single"/>
        </w:rPr>
      </w:pPr>
      <w:r w:rsidRPr="00AD4787">
        <w:rPr>
          <w:b/>
          <w:u w:val="single"/>
        </w:rPr>
        <w:t>Events</w:t>
      </w:r>
    </w:p>
    <w:p w14:paraId="36237896" w14:textId="77777777" w:rsidR="00D24923" w:rsidRDefault="00D24923" w:rsidP="00D24923">
      <w:pPr>
        <w:pStyle w:val="ListParagraph"/>
        <w:numPr>
          <w:ilvl w:val="0"/>
          <w:numId w:val="3"/>
        </w:numPr>
        <w:spacing w:after="160" w:line="480" w:lineRule="auto"/>
      </w:pPr>
      <w:r>
        <w:t>PE Review Sessions</w:t>
      </w:r>
    </w:p>
    <w:p w14:paraId="09D5D542" w14:textId="77777777" w:rsidR="00D24923" w:rsidRDefault="00D24923" w:rsidP="00D24923">
      <w:pPr>
        <w:pStyle w:val="ListParagraph"/>
        <w:numPr>
          <w:ilvl w:val="1"/>
          <w:numId w:val="3"/>
        </w:numPr>
        <w:spacing w:after="160" w:line="480" w:lineRule="auto"/>
      </w:pPr>
      <w:r>
        <w:t>Money Raised: TBD</w:t>
      </w:r>
    </w:p>
    <w:p w14:paraId="6B62F261" w14:textId="6B07D8BB" w:rsidR="00D24923" w:rsidRDefault="00D24923" w:rsidP="00D24923">
      <w:pPr>
        <w:pStyle w:val="ListParagraph"/>
        <w:numPr>
          <w:ilvl w:val="1"/>
          <w:numId w:val="3"/>
        </w:numPr>
        <w:spacing w:after="160" w:line="480" w:lineRule="auto"/>
      </w:pPr>
      <w:r>
        <w:t>September 17</w:t>
      </w:r>
      <w:r w:rsidRPr="00BA2CF1">
        <w:rPr>
          <w:vertAlign w:val="superscript"/>
        </w:rPr>
        <w:t>th</w:t>
      </w:r>
      <w:r>
        <w:t xml:space="preserve"> was the first session kicking off with Environmental &amp; Water Resou</w:t>
      </w:r>
      <w:r w:rsidR="00614247">
        <w:t>r</w:t>
      </w:r>
      <w:r>
        <w:t>ces</w:t>
      </w:r>
    </w:p>
    <w:p w14:paraId="4DF9764A" w14:textId="77777777" w:rsidR="00D24923" w:rsidRDefault="00D24923" w:rsidP="00D24923">
      <w:pPr>
        <w:pStyle w:val="ListParagraph"/>
        <w:numPr>
          <w:ilvl w:val="0"/>
          <w:numId w:val="3"/>
        </w:numPr>
        <w:spacing w:after="160" w:line="480" w:lineRule="auto"/>
      </w:pPr>
      <w:r>
        <w:t>Smart Start Lecture Outreach (8-19-2014)</w:t>
      </w:r>
    </w:p>
    <w:p w14:paraId="763BC2E1" w14:textId="77777777" w:rsidR="00D24923" w:rsidRDefault="00D24923" w:rsidP="00D24923">
      <w:pPr>
        <w:pStyle w:val="ListParagraph"/>
        <w:numPr>
          <w:ilvl w:val="1"/>
          <w:numId w:val="3"/>
        </w:numPr>
        <w:spacing w:after="160" w:line="480" w:lineRule="auto"/>
      </w:pPr>
      <w:r>
        <w:t>President, Franki Vallejo, gave a formal 15 minute presentation to upcoming freshmen engineering students about ASCE in efforts to inform the student the importance of getting and staying involved.</w:t>
      </w:r>
    </w:p>
    <w:p w14:paraId="6DB0354F" w14:textId="77777777" w:rsidR="00D24923" w:rsidRDefault="00D24923" w:rsidP="00D24923">
      <w:pPr>
        <w:pStyle w:val="ListParagraph"/>
        <w:numPr>
          <w:ilvl w:val="0"/>
          <w:numId w:val="3"/>
        </w:numPr>
        <w:spacing w:after="160" w:line="480" w:lineRule="auto"/>
      </w:pPr>
      <w:r>
        <w:t>Bulls Go Green (8-28-2014)</w:t>
      </w:r>
    </w:p>
    <w:p w14:paraId="1BFA1668" w14:textId="77777777" w:rsidR="00D24923" w:rsidRDefault="00D24923" w:rsidP="00D24923">
      <w:pPr>
        <w:pStyle w:val="ListParagraph"/>
        <w:numPr>
          <w:ilvl w:val="1"/>
          <w:numId w:val="3"/>
        </w:numPr>
        <w:spacing w:after="160" w:line="480" w:lineRule="auto"/>
      </w:pPr>
      <w:r>
        <w:t xml:space="preserve">Event to help spread the word to students about the importance of being environmentally friendly. </w:t>
      </w:r>
    </w:p>
    <w:p w14:paraId="643A4D40" w14:textId="77777777" w:rsidR="00D24923" w:rsidRDefault="00D24923" w:rsidP="00D24923">
      <w:pPr>
        <w:pStyle w:val="ListParagraph"/>
        <w:numPr>
          <w:ilvl w:val="1"/>
          <w:numId w:val="3"/>
        </w:numPr>
        <w:spacing w:after="160" w:line="480" w:lineRule="auto"/>
      </w:pPr>
      <w:r>
        <w:t xml:space="preserve">Concrete canoe 2014 </w:t>
      </w:r>
      <w:r w:rsidRPr="009E4CF9">
        <w:rPr>
          <w:i/>
        </w:rPr>
        <w:t>Festibull</w:t>
      </w:r>
      <w:r>
        <w:t xml:space="preserve"> on display</w:t>
      </w:r>
    </w:p>
    <w:p w14:paraId="2BB2764E" w14:textId="3BA9B399" w:rsidR="00D24923" w:rsidRDefault="00C11B81" w:rsidP="00D24923">
      <w:pPr>
        <w:pStyle w:val="ListParagraph"/>
        <w:numPr>
          <w:ilvl w:val="1"/>
          <w:numId w:val="3"/>
        </w:numPr>
        <w:spacing w:after="160" w:line="480" w:lineRule="auto"/>
      </w:pPr>
      <w:r>
        <w:t>7 new m</w:t>
      </w:r>
      <w:r w:rsidR="00D24923">
        <w:t>embers signed up for ASCE</w:t>
      </w:r>
    </w:p>
    <w:p w14:paraId="787150F2" w14:textId="77777777" w:rsidR="00D24923" w:rsidRDefault="00D24923" w:rsidP="00D24923">
      <w:pPr>
        <w:pStyle w:val="ListParagraph"/>
        <w:numPr>
          <w:ilvl w:val="0"/>
          <w:numId w:val="3"/>
        </w:numPr>
        <w:spacing w:after="160" w:line="480" w:lineRule="auto"/>
      </w:pPr>
      <w:r>
        <w:t>Engineering Block Party (9-8-2014)</w:t>
      </w:r>
    </w:p>
    <w:p w14:paraId="2E3B401D" w14:textId="77777777" w:rsidR="00D24923" w:rsidRDefault="00D24923" w:rsidP="00D24923">
      <w:pPr>
        <w:pStyle w:val="ListParagraph"/>
        <w:numPr>
          <w:ilvl w:val="1"/>
          <w:numId w:val="3"/>
        </w:numPr>
        <w:spacing w:after="160" w:line="480" w:lineRule="auto"/>
      </w:pPr>
      <w:r>
        <w:t xml:space="preserve">ASCE Team set up a display consisting of the concrete canoe and the steel bridge </w:t>
      </w:r>
    </w:p>
    <w:p w14:paraId="3217571A" w14:textId="77777777" w:rsidR="00D24923" w:rsidRDefault="00D24923" w:rsidP="00D24923">
      <w:pPr>
        <w:pStyle w:val="ListParagraph"/>
        <w:numPr>
          <w:ilvl w:val="1"/>
          <w:numId w:val="3"/>
        </w:numPr>
        <w:spacing w:after="160" w:line="480" w:lineRule="auto"/>
      </w:pPr>
      <w:r>
        <w:t>New member sign ups</w:t>
      </w:r>
    </w:p>
    <w:p w14:paraId="44754D9F" w14:textId="77777777" w:rsidR="00D24923" w:rsidRDefault="00D24923" w:rsidP="00D24923">
      <w:pPr>
        <w:pStyle w:val="ListParagraph"/>
        <w:numPr>
          <w:ilvl w:val="0"/>
          <w:numId w:val="3"/>
        </w:numPr>
        <w:spacing w:after="160" w:line="480" w:lineRule="auto"/>
      </w:pPr>
      <w:r>
        <w:t>Keep Tampa Bay Beautiful Coastal Clean Up (9-20-2014)</w:t>
      </w:r>
    </w:p>
    <w:p w14:paraId="632FAA0C" w14:textId="79768D39" w:rsidR="00D24923" w:rsidRDefault="00C11B81" w:rsidP="00D24923">
      <w:pPr>
        <w:pStyle w:val="ListParagraph"/>
        <w:numPr>
          <w:ilvl w:val="1"/>
          <w:numId w:val="3"/>
        </w:numPr>
        <w:spacing w:after="160" w:line="480" w:lineRule="auto"/>
      </w:pPr>
      <w:r>
        <w:t>22 s</w:t>
      </w:r>
      <w:r w:rsidR="00D24923">
        <w:t>ign ups from USF</w:t>
      </w:r>
    </w:p>
    <w:p w14:paraId="369B6DAB" w14:textId="77777777" w:rsidR="00D24923" w:rsidRDefault="00D24923" w:rsidP="00D24923">
      <w:pPr>
        <w:pStyle w:val="ListParagraph"/>
        <w:numPr>
          <w:ilvl w:val="1"/>
          <w:numId w:val="3"/>
        </w:numPr>
        <w:spacing w:after="160" w:line="480" w:lineRule="auto"/>
      </w:pPr>
      <w:r>
        <w:t>Social after at Whiskey Joe’s</w:t>
      </w:r>
    </w:p>
    <w:p w14:paraId="03CB14C3" w14:textId="77777777" w:rsidR="00D24923" w:rsidRDefault="00D24923" w:rsidP="00D24923">
      <w:pPr>
        <w:pStyle w:val="ListParagraph"/>
        <w:numPr>
          <w:ilvl w:val="0"/>
          <w:numId w:val="3"/>
        </w:numPr>
        <w:spacing w:after="160" w:line="480" w:lineRule="auto"/>
      </w:pPr>
      <w:r>
        <w:t>Tampa Steel Erecting Company Facility Tour (9-27-2014)</w:t>
      </w:r>
    </w:p>
    <w:p w14:paraId="20E835F0" w14:textId="77777777" w:rsidR="00D24923" w:rsidRDefault="00D24923" w:rsidP="00D24923">
      <w:pPr>
        <w:pStyle w:val="ListParagraph"/>
        <w:numPr>
          <w:ilvl w:val="1"/>
          <w:numId w:val="3"/>
        </w:numPr>
        <w:spacing w:after="160" w:line="480" w:lineRule="auto"/>
      </w:pPr>
      <w:r>
        <w:t>30 members have signed up to attend a tour of the steel fabrication facility</w:t>
      </w:r>
    </w:p>
    <w:p w14:paraId="0769FB67" w14:textId="77777777" w:rsidR="00D24923" w:rsidRDefault="00D24923" w:rsidP="00D24923">
      <w:pPr>
        <w:pStyle w:val="ListParagraph"/>
        <w:numPr>
          <w:ilvl w:val="1"/>
          <w:numId w:val="3"/>
        </w:numPr>
        <w:spacing w:after="160" w:line="480" w:lineRule="auto"/>
      </w:pPr>
      <w:r>
        <w:t>Great way to help students gain interest in structural engineering and steel bridge competition</w:t>
      </w:r>
    </w:p>
    <w:p w14:paraId="61E262A0" w14:textId="77777777" w:rsidR="00C63E2D" w:rsidRDefault="00C63E2D" w:rsidP="00C63E2D">
      <w:pPr>
        <w:spacing w:after="160" w:line="480" w:lineRule="auto"/>
      </w:pPr>
    </w:p>
    <w:p w14:paraId="07DE4F46" w14:textId="77777777" w:rsidR="00D24923" w:rsidRPr="00C63E2D" w:rsidRDefault="00D24923" w:rsidP="00C63E2D">
      <w:pPr>
        <w:spacing w:after="160" w:line="480" w:lineRule="auto"/>
        <w:rPr>
          <w:b/>
          <w:u w:val="single"/>
        </w:rPr>
      </w:pPr>
      <w:r w:rsidRPr="00C63E2D">
        <w:rPr>
          <w:b/>
          <w:u w:val="single"/>
        </w:rPr>
        <w:t>UPCOMING EVENTS</w:t>
      </w:r>
    </w:p>
    <w:p w14:paraId="7693F463" w14:textId="1C5B62DA" w:rsidR="00D24923" w:rsidRDefault="00D24923" w:rsidP="00C63E2D">
      <w:pPr>
        <w:pStyle w:val="ListParagraph"/>
        <w:numPr>
          <w:ilvl w:val="0"/>
          <w:numId w:val="5"/>
        </w:numPr>
        <w:spacing w:after="160" w:line="480" w:lineRule="auto"/>
      </w:pPr>
      <w:r>
        <w:t>I-275 Interstate widening project with Skanska USA (10-11-2014)</w:t>
      </w:r>
    </w:p>
    <w:p w14:paraId="25137081" w14:textId="7802623F" w:rsidR="00D24923" w:rsidRDefault="00D24923" w:rsidP="00C63E2D">
      <w:pPr>
        <w:pStyle w:val="ListParagraph"/>
        <w:numPr>
          <w:ilvl w:val="0"/>
          <w:numId w:val="5"/>
        </w:numPr>
        <w:spacing w:after="160" w:line="480" w:lineRule="auto"/>
      </w:pPr>
      <w:r>
        <w:t>CEMEX concrete batch plant tour (TBD)</w:t>
      </w:r>
    </w:p>
    <w:p w14:paraId="75CFC61F" w14:textId="2F11FDA7" w:rsidR="00D24923" w:rsidRDefault="00D24923" w:rsidP="00C63E2D">
      <w:pPr>
        <w:pStyle w:val="ListParagraph"/>
        <w:numPr>
          <w:ilvl w:val="0"/>
          <w:numId w:val="5"/>
        </w:numPr>
        <w:spacing w:after="160" w:line="480" w:lineRule="auto"/>
      </w:pPr>
      <w:r>
        <w:t>Tailgate Social USF vs UCF Football (11-28-2014)</w:t>
      </w:r>
    </w:p>
    <w:p w14:paraId="3EF09B7B" w14:textId="77777777" w:rsidR="00D24923" w:rsidRPr="00AD4787" w:rsidRDefault="00D24923" w:rsidP="00D24923">
      <w:pPr>
        <w:spacing w:line="480" w:lineRule="auto"/>
        <w:rPr>
          <w:b/>
          <w:u w:val="single"/>
        </w:rPr>
      </w:pPr>
      <w:r w:rsidRPr="00AD4787">
        <w:rPr>
          <w:b/>
          <w:u w:val="single"/>
        </w:rPr>
        <w:t>Issues/Concerns/Questions</w:t>
      </w:r>
    </w:p>
    <w:p w14:paraId="2F89A037" w14:textId="0AB0BB7E" w:rsidR="00D24923" w:rsidRDefault="00D24923" w:rsidP="00D24923">
      <w:pPr>
        <w:pStyle w:val="ListParagraph"/>
        <w:numPr>
          <w:ilvl w:val="0"/>
          <w:numId w:val="4"/>
        </w:numPr>
        <w:spacing w:after="160" w:line="480" w:lineRule="auto"/>
      </w:pPr>
      <w:r>
        <w:t>UTC is to</w:t>
      </w:r>
      <w:r w:rsidR="00C11B81">
        <w:t xml:space="preserve"> host Southeast Conference 2015;</w:t>
      </w:r>
      <w:r>
        <w:t xml:space="preserve"> when will they be releasing conf</w:t>
      </w:r>
      <w:r w:rsidR="00C11B81">
        <w:t xml:space="preserve">erence information and details? </w:t>
      </w:r>
      <w:r>
        <w:t>I sent an email September 10</w:t>
      </w:r>
      <w:r w:rsidRPr="00AD4787">
        <w:rPr>
          <w:vertAlign w:val="superscript"/>
        </w:rPr>
        <w:t>th</w:t>
      </w:r>
      <w:r>
        <w:t xml:space="preserve"> and have yet to receive a response. </w:t>
      </w:r>
    </w:p>
    <w:p w14:paraId="7EA2F661" w14:textId="77777777" w:rsidR="00D24923" w:rsidRPr="00D24923" w:rsidRDefault="00D24923" w:rsidP="007000D4">
      <w:pPr>
        <w:pStyle w:val="msoaddress"/>
        <w:widowControl w:val="0"/>
        <w:rPr>
          <w:rFonts w:ascii="Times New Roman" w:hAnsi="Times New Roman"/>
          <w:sz w:val="32"/>
          <w:szCs w:val="24"/>
          <w14:ligatures w14:val="none"/>
        </w:rPr>
      </w:pPr>
    </w:p>
    <w:sectPr w:rsidR="00D24923" w:rsidRPr="00D2492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D7444" w14:textId="77777777" w:rsidR="008F242A" w:rsidRDefault="008F242A" w:rsidP="00431EFC">
      <w:pPr>
        <w:spacing w:after="0" w:line="240" w:lineRule="auto"/>
      </w:pPr>
      <w:r>
        <w:separator/>
      </w:r>
    </w:p>
  </w:endnote>
  <w:endnote w:type="continuationSeparator" w:id="0">
    <w:p w14:paraId="70F2A4B3" w14:textId="77777777" w:rsidR="008F242A" w:rsidRDefault="008F242A" w:rsidP="0043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3482" w14:textId="77777777" w:rsidR="00EB2996" w:rsidRPr="00431EFC" w:rsidRDefault="00EB2996" w:rsidP="00431EFC">
    <w:pPr>
      <w:pStyle w:val="Footer"/>
      <w:jc w:val="center"/>
      <w:rPr>
        <w:rFonts w:ascii="Perpetua Titling MT" w:hAnsi="Perpetua Titling MT"/>
        <w:sz w:val="20"/>
      </w:rPr>
    </w:pPr>
    <w:r w:rsidRPr="00431EFC">
      <w:rPr>
        <w:rFonts w:ascii="Perpetua Titling MT" w:hAnsi="Perpetua Titling MT"/>
        <w:sz w:val="20"/>
      </w:rPr>
      <w:t>American Society of Civil Engineers • Student Chapter</w:t>
    </w:r>
  </w:p>
  <w:p w14:paraId="431332FF" w14:textId="77777777" w:rsidR="00EB2996" w:rsidRPr="00431EFC" w:rsidRDefault="00EB2996" w:rsidP="00431EFC">
    <w:pPr>
      <w:pStyle w:val="Footer"/>
      <w:jc w:val="center"/>
      <w:rPr>
        <w:rFonts w:ascii="Perpetua Titling MT" w:hAnsi="Perpetua Titling MT"/>
        <w:sz w:val="20"/>
      </w:rPr>
    </w:pPr>
    <w:r w:rsidRPr="00431EFC">
      <w:rPr>
        <w:rFonts w:ascii="Perpetua Titling MT" w:hAnsi="Perpetua Titling MT"/>
        <w:sz w:val="20"/>
      </w:rPr>
      <w:t xml:space="preserve">University of South Florida • 4202 East Fowler Avenue, ENC 3300 • Tampa, </w:t>
    </w:r>
    <w:proofErr w:type="spellStart"/>
    <w:r w:rsidRPr="00431EFC">
      <w:rPr>
        <w:rFonts w:ascii="Perpetua Titling MT" w:hAnsi="Perpetua Titling MT"/>
        <w:sz w:val="20"/>
      </w:rPr>
      <w:t>Fl</w:t>
    </w:r>
    <w:proofErr w:type="spellEnd"/>
    <w:r w:rsidRPr="00431EFC">
      <w:rPr>
        <w:rFonts w:ascii="Perpetua Titling MT" w:hAnsi="Perpetua Titling MT"/>
        <w:sz w:val="20"/>
      </w:rPr>
      <w:t xml:space="preserve"> 33620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25720" w14:textId="77777777" w:rsidR="008F242A" w:rsidRDefault="008F242A" w:rsidP="00431EFC">
      <w:pPr>
        <w:spacing w:after="0" w:line="240" w:lineRule="auto"/>
      </w:pPr>
      <w:r>
        <w:separator/>
      </w:r>
    </w:p>
  </w:footnote>
  <w:footnote w:type="continuationSeparator" w:id="0">
    <w:p w14:paraId="6779BC5E" w14:textId="77777777" w:rsidR="008F242A" w:rsidRDefault="008F242A" w:rsidP="00431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77C0" w14:textId="77777777" w:rsidR="00EB2996" w:rsidRDefault="00EB2996" w:rsidP="002A18C3">
    <w:pPr>
      <w:pStyle w:val="Header"/>
      <w:jc w:val="right"/>
    </w:pPr>
    <w:r>
      <w:rPr>
        <w:noProof/>
        <w:sz w:val="24"/>
        <w:szCs w:val="24"/>
      </w:rPr>
      <mc:AlternateContent>
        <mc:Choice Requires="wps">
          <w:drawing>
            <wp:anchor distT="36576" distB="36576" distL="36576" distR="36576" simplePos="0" relativeHeight="251663360" behindDoc="0" locked="0" layoutInCell="1" allowOverlap="1" wp14:anchorId="74004081" wp14:editId="0405D810">
              <wp:simplePos x="0" y="0"/>
              <wp:positionH relativeFrom="margin">
                <wp:align>right</wp:align>
              </wp:positionH>
              <wp:positionV relativeFrom="paragraph">
                <wp:posOffset>712381</wp:posOffset>
              </wp:positionV>
              <wp:extent cx="592199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995"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AD9C6" id="Straight Connector 3" o:spid="_x0000_s1026" style="position:absolute;z-index:2516633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from="415.1pt,56.1pt" to="881.4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" strokecolor="black [0]" strokeweight=".25pt">
              <w10:wrap anchorx="margin"/>
            </v:line>
          </w:pict>
        </mc:Fallback>
      </mc:AlternateContent>
    </w:r>
    <w:r>
      <w:rPr>
        <w:noProof/>
        <w:sz w:val="24"/>
        <w:szCs w:val="24"/>
      </w:rPr>
      <mc:AlternateContent>
        <mc:Choice Requires="wps">
          <w:drawing>
            <wp:anchor distT="36576" distB="36576" distL="36576" distR="36576" simplePos="0" relativeHeight="251661312" behindDoc="0" locked="0" layoutInCell="1" allowOverlap="1" wp14:anchorId="46431A79" wp14:editId="175B5E24">
              <wp:simplePos x="0" y="0"/>
              <wp:positionH relativeFrom="column">
                <wp:posOffset>2348230</wp:posOffset>
              </wp:positionH>
              <wp:positionV relativeFrom="paragraph">
                <wp:posOffset>-2067</wp:posOffset>
              </wp:positionV>
              <wp:extent cx="3630295" cy="632460"/>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63246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16944636" w14:textId="77777777" w:rsidR="00EB2996" w:rsidRDefault="00EB2996" w:rsidP="002A18C3">
                          <w:pPr>
                            <w:pStyle w:val="msoorganizationname2"/>
                            <w:widowControl w:val="0"/>
                            <w:jc w:val="center"/>
                            <w:rPr>
                              <w:b/>
                              <w:bCs/>
                              <w:sz w:val="24"/>
                              <w:szCs w:val="24"/>
                              <w14:ligatures w14:val="none"/>
                            </w:rPr>
                          </w:pPr>
                          <w:r>
                            <w:rPr>
                              <w:b/>
                              <w:bCs/>
                              <w:sz w:val="24"/>
                              <w:szCs w:val="24"/>
                              <w14:ligatures w14:val="none"/>
                            </w:rPr>
                            <w:t>University of South Florida</w:t>
                          </w:r>
                        </w:p>
                        <w:p w14:paraId="51563220" w14:textId="77777777" w:rsidR="00EB2996" w:rsidRDefault="00EB2996" w:rsidP="002A18C3">
                          <w:pPr>
                            <w:pStyle w:val="msoorganizationname2"/>
                            <w:widowControl w:val="0"/>
                            <w:jc w:val="center"/>
                            <w:rPr>
                              <w:b/>
                              <w:bCs/>
                              <w:sz w:val="24"/>
                              <w:szCs w:val="24"/>
                              <w14:ligatures w14:val="none"/>
                            </w:rPr>
                          </w:pPr>
                          <w:r>
                            <w:rPr>
                              <w:b/>
                              <w:bCs/>
                              <w:sz w:val="24"/>
                              <w:szCs w:val="24"/>
                              <w14:ligatures w14:val="none"/>
                            </w:rPr>
                            <w:t>American Society of Civil Engineers</w:t>
                          </w:r>
                        </w:p>
                        <w:p w14:paraId="72CDCB6A" w14:textId="77777777" w:rsidR="00EB2996" w:rsidRDefault="00EB2996" w:rsidP="002A18C3">
                          <w:pPr>
                            <w:pStyle w:val="msoorganizationname2"/>
                            <w:widowControl w:val="0"/>
                            <w:jc w:val="center"/>
                            <w:rPr>
                              <w:b/>
                              <w:bCs/>
                              <w:sz w:val="24"/>
                              <w:szCs w:val="24"/>
                              <w14:ligatures w14:val="none"/>
                            </w:rPr>
                          </w:pPr>
                          <w:r>
                            <w:rPr>
                              <w:b/>
                              <w:bCs/>
                              <w:sz w:val="24"/>
                              <w:szCs w:val="24"/>
                              <w14:ligatures w14:val="none"/>
                            </w:rPr>
                            <w:t>Student Chapter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1A79" id="_x0000_t202" coordsize="21600,21600" o:spt="202" path="m,l,21600r21600,l21600,xe">
              <v:stroke joinstyle="miter"/>
              <v:path gradientshapeok="t" o:connecttype="rect"/>
            </v:shapetype>
            <v:shape id="Text Box 6" o:spid="_x0000_s1026" type="#_x0000_t202" style="position:absolute;left:0;text-align:left;margin-left:184.9pt;margin-top:-.15pt;width:285.85pt;height:49.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" stroked="f">
              <v:textbox inset="2.85pt,2.85pt,2.85pt,2.85pt">
                <w:txbxContent>
                  <w:p w14:paraId="16944636" w14:textId="77777777" w:rsidR="00EB2996" w:rsidRDefault="00EB2996" w:rsidP="002A18C3">
                    <w:pPr>
                      <w:pStyle w:val="msoorganizationname2"/>
                      <w:widowControl w:val="0"/>
                      <w:jc w:val="center"/>
                      <w:rPr>
                        <w:b/>
                        <w:bCs/>
                        <w:sz w:val="24"/>
                        <w:szCs w:val="24"/>
                        <w14:ligatures w14:val="none"/>
                      </w:rPr>
                    </w:pPr>
                    <w:r>
                      <w:rPr>
                        <w:b/>
                        <w:bCs/>
                        <w:sz w:val="24"/>
                        <w:szCs w:val="24"/>
                        <w14:ligatures w14:val="none"/>
                      </w:rPr>
                      <w:t>University of South Florida</w:t>
                    </w:r>
                  </w:p>
                  <w:p w14:paraId="51563220" w14:textId="77777777" w:rsidR="00EB2996" w:rsidRDefault="00EB2996" w:rsidP="002A18C3">
                    <w:pPr>
                      <w:pStyle w:val="msoorganizationname2"/>
                      <w:widowControl w:val="0"/>
                      <w:jc w:val="center"/>
                      <w:rPr>
                        <w:b/>
                        <w:bCs/>
                        <w:sz w:val="24"/>
                        <w:szCs w:val="24"/>
                        <w14:ligatures w14:val="none"/>
                      </w:rPr>
                    </w:pPr>
                    <w:r>
                      <w:rPr>
                        <w:b/>
                        <w:bCs/>
                        <w:sz w:val="24"/>
                        <w:szCs w:val="24"/>
                        <w14:ligatures w14:val="none"/>
                      </w:rPr>
                      <w:t>American Society of Civil Engineers</w:t>
                    </w:r>
                  </w:p>
                  <w:p w14:paraId="72CDCB6A" w14:textId="77777777" w:rsidR="00EB2996" w:rsidRDefault="00EB2996" w:rsidP="002A18C3">
                    <w:pPr>
                      <w:pStyle w:val="msoorganizationname2"/>
                      <w:widowControl w:val="0"/>
                      <w:jc w:val="center"/>
                      <w:rPr>
                        <w:b/>
                        <w:bCs/>
                        <w:sz w:val="24"/>
                        <w:szCs w:val="24"/>
                        <w14:ligatures w14:val="none"/>
                      </w:rPr>
                    </w:pPr>
                    <w:r>
                      <w:rPr>
                        <w:b/>
                        <w:bCs/>
                        <w:sz w:val="24"/>
                        <w:szCs w:val="24"/>
                        <w14:ligatures w14:val="none"/>
                      </w:rPr>
                      <w:t>Student Chapter</w:t>
                    </w:r>
                  </w:p>
                </w:txbxContent>
              </v:textbox>
            </v:shape>
          </w:pict>
        </mc:Fallback>
      </mc:AlternateContent>
    </w:r>
    <w:r>
      <w:rPr>
        <w:noProof/>
        <w:sz w:val="24"/>
        <w:szCs w:val="24"/>
      </w:rPr>
      <w:drawing>
        <wp:anchor distT="36576" distB="36576" distL="36576" distR="36576" simplePos="0" relativeHeight="251659264" behindDoc="0" locked="0" layoutInCell="1" allowOverlap="1" wp14:anchorId="273737D0" wp14:editId="0C64EAE7">
          <wp:simplePos x="0" y="0"/>
          <wp:positionH relativeFrom="column">
            <wp:posOffset>46355</wp:posOffset>
          </wp:positionH>
          <wp:positionV relativeFrom="paragraph">
            <wp:posOffset>-125257</wp:posOffset>
          </wp:positionV>
          <wp:extent cx="1911350" cy="7537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753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7F02"/>
    <w:multiLevelType w:val="hybridMultilevel"/>
    <w:tmpl w:val="C8E8E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55890"/>
    <w:multiLevelType w:val="hybridMultilevel"/>
    <w:tmpl w:val="F1D6208E"/>
    <w:lvl w:ilvl="0" w:tplc="6D32834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027C3"/>
    <w:multiLevelType w:val="hybridMultilevel"/>
    <w:tmpl w:val="417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73BFC"/>
    <w:multiLevelType w:val="hybridMultilevel"/>
    <w:tmpl w:val="FAF2BC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13794"/>
    <w:multiLevelType w:val="hybridMultilevel"/>
    <w:tmpl w:val="C436EA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21"/>
    <w:rsid w:val="0006484A"/>
    <w:rsid w:val="00086C21"/>
    <w:rsid w:val="000E1B52"/>
    <w:rsid w:val="001C6CFF"/>
    <w:rsid w:val="001F1DC2"/>
    <w:rsid w:val="001F3572"/>
    <w:rsid w:val="001F4ADD"/>
    <w:rsid w:val="002641AC"/>
    <w:rsid w:val="002A18C3"/>
    <w:rsid w:val="002D234A"/>
    <w:rsid w:val="0036317B"/>
    <w:rsid w:val="00407805"/>
    <w:rsid w:val="004218A0"/>
    <w:rsid w:val="00431EFC"/>
    <w:rsid w:val="00551B4B"/>
    <w:rsid w:val="005A54C1"/>
    <w:rsid w:val="005F52F3"/>
    <w:rsid w:val="00614247"/>
    <w:rsid w:val="00614BA3"/>
    <w:rsid w:val="006E1A47"/>
    <w:rsid w:val="007000D4"/>
    <w:rsid w:val="007D00A8"/>
    <w:rsid w:val="00815C33"/>
    <w:rsid w:val="0084136B"/>
    <w:rsid w:val="008469C8"/>
    <w:rsid w:val="00852502"/>
    <w:rsid w:val="0087112E"/>
    <w:rsid w:val="008D4794"/>
    <w:rsid w:val="008F157E"/>
    <w:rsid w:val="008F242A"/>
    <w:rsid w:val="008F795C"/>
    <w:rsid w:val="009806A7"/>
    <w:rsid w:val="00A00137"/>
    <w:rsid w:val="00A947A2"/>
    <w:rsid w:val="00AA0161"/>
    <w:rsid w:val="00AF36F4"/>
    <w:rsid w:val="00B06A6D"/>
    <w:rsid w:val="00B7115C"/>
    <w:rsid w:val="00C10E07"/>
    <w:rsid w:val="00C11B81"/>
    <w:rsid w:val="00C4212F"/>
    <w:rsid w:val="00C45FF0"/>
    <w:rsid w:val="00C63E2D"/>
    <w:rsid w:val="00CA57AB"/>
    <w:rsid w:val="00CE207F"/>
    <w:rsid w:val="00D117F0"/>
    <w:rsid w:val="00D2177E"/>
    <w:rsid w:val="00D24923"/>
    <w:rsid w:val="00D501F8"/>
    <w:rsid w:val="00D77507"/>
    <w:rsid w:val="00D812DC"/>
    <w:rsid w:val="00D902C5"/>
    <w:rsid w:val="00DD6D8B"/>
    <w:rsid w:val="00E205A5"/>
    <w:rsid w:val="00E23182"/>
    <w:rsid w:val="00E36FF6"/>
    <w:rsid w:val="00E63E93"/>
    <w:rsid w:val="00EB2996"/>
    <w:rsid w:val="00EB5473"/>
    <w:rsid w:val="00F44DA9"/>
    <w:rsid w:val="00F9619A"/>
    <w:rsid w:val="00FE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621ED"/>
  <w15:docId w15:val="{A770AA8B-4C8D-4BA0-B63A-2EE3BFFC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086C21"/>
    <w:pPr>
      <w:spacing w:after="0" w:line="240" w:lineRule="auto"/>
    </w:pPr>
    <w:rPr>
      <w:rFonts w:ascii="Perpetua Titling MT" w:eastAsia="Times New Roman" w:hAnsi="Perpetua Titling MT" w:cs="Times New Roman"/>
      <w:smallCaps/>
      <w:color w:val="000000"/>
      <w:kern w:val="28"/>
      <w:sz w:val="36"/>
      <w:szCs w:val="36"/>
      <w14:ligatures w14:val="standard"/>
      <w14:cntxtAlts/>
    </w:rPr>
  </w:style>
  <w:style w:type="paragraph" w:customStyle="1" w:styleId="msoaddress">
    <w:name w:val="msoaddress"/>
    <w:rsid w:val="00086C21"/>
    <w:pPr>
      <w:spacing w:after="0" w:line="240" w:lineRule="auto"/>
    </w:pPr>
    <w:rPr>
      <w:rFonts w:ascii="Perpetua" w:eastAsia="Times New Roman" w:hAnsi="Perpetua" w:cs="Times New Roman"/>
      <w:color w:val="000000"/>
      <w:kern w:val="28"/>
      <w:sz w:val="16"/>
      <w:szCs w:val="16"/>
      <w14:ligatures w14:val="standard"/>
      <w14:cntxtAlts/>
    </w:rPr>
  </w:style>
  <w:style w:type="paragraph" w:styleId="Header">
    <w:name w:val="header"/>
    <w:basedOn w:val="Normal"/>
    <w:link w:val="HeaderChar"/>
    <w:uiPriority w:val="99"/>
    <w:unhideWhenUsed/>
    <w:rsid w:val="00431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FC"/>
  </w:style>
  <w:style w:type="paragraph" w:styleId="Footer">
    <w:name w:val="footer"/>
    <w:basedOn w:val="Normal"/>
    <w:link w:val="FooterChar"/>
    <w:uiPriority w:val="99"/>
    <w:unhideWhenUsed/>
    <w:rsid w:val="0043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FC"/>
  </w:style>
  <w:style w:type="paragraph" w:styleId="BalloonText">
    <w:name w:val="Balloon Text"/>
    <w:basedOn w:val="Normal"/>
    <w:link w:val="BalloonTextChar"/>
    <w:uiPriority w:val="99"/>
    <w:semiHidden/>
    <w:unhideWhenUsed/>
    <w:rsid w:val="0043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FC"/>
    <w:rPr>
      <w:rFonts w:ascii="Tahoma" w:hAnsi="Tahoma" w:cs="Tahoma"/>
      <w:sz w:val="16"/>
      <w:szCs w:val="16"/>
    </w:rPr>
  </w:style>
  <w:style w:type="paragraph" w:styleId="ListParagraph">
    <w:name w:val="List Paragraph"/>
    <w:basedOn w:val="Normal"/>
    <w:uiPriority w:val="34"/>
    <w:qFormat/>
    <w:rsid w:val="00CE207F"/>
    <w:pPr>
      <w:ind w:left="720"/>
      <w:contextualSpacing/>
    </w:pPr>
  </w:style>
  <w:style w:type="character" w:styleId="Hyperlink">
    <w:name w:val="Hyperlink"/>
    <w:basedOn w:val="DefaultParagraphFont"/>
    <w:uiPriority w:val="99"/>
    <w:unhideWhenUsed/>
    <w:rsid w:val="002A1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ax="3968" units="cm"/>
          <inkml:channel name="Y" type="integer" max="2240" units="cm"/>
          <inkml:channel name="T" type="integer" max="2.14748E9" units="dev"/>
        </inkml:traceFormat>
        <inkml:channelProperties>
          <inkml:channelProperty channel="X" name="resolution" value="128.41425" units="1/cm"/>
          <inkml:channelProperty channel="Y" name="resolution" value="128.73563" units="1/cm"/>
          <inkml:channelProperty channel="T" name="resolution" value="1" units="1/dev"/>
        </inkml:channelProperties>
      </inkml:inkSource>
      <inkml:timestamp xml:id="ts0" timeString="2014-09-26T00:59:04.291"/>
    </inkml:context>
    <inkml:brush xml:id="br0">
      <inkml:brushProperty name="width" value="0.06667" units="cm"/>
      <inkml:brushProperty name="height" value="0.06667" units="cm"/>
      <inkml:brushProperty name="fitToCurve" value="1"/>
    </inkml:brush>
  </inkml:definitions>
  <inkml:trace contextRef="#ctx0" brushRef="#br0">0 229 0,'0'0'0,"0"0"16,0 0-16,0 0 15,0 0-15,0 0 16,0 0-16,0 0 15,0 0-15,0 0 16,0 0-16,0 0 16,0-4-16,5-1 15,16-25-15,14 0 16,-9 4-16,-4 5 16,4-5-16,0 0 15,-4 0-15,-5 13 16,5 0-16,-1 9 15,5 0-15,0 4 16,0 4-16,5 5 16,-5 4-16,-5 4 15,1 4-15,-5-3 16,1-1-16,3 0 16,5 5-16,5-5 15,3 0-15,-3-4 16,-1-4-16,-4-5 15,-4-4-15,0 0 16,-1-4-16,10-1 16,8-8-16,17-4 15,-8 0-15,-9 0 16,-13-1-16,0-3 16,0-1-16,4 1 15,-4 4-15,-4 4 16,-1 4-16,-12 5 15,-5 4-15,1 0 16,-5 0-16</inkml:trace>
</inkml:ink>
</file>

<file path=word/ink/ink2.xml><?xml version="1.0" encoding="utf-8"?>
<inkml:ink xmlns:inkml="http://www.w3.org/2003/InkML">
  <inkml:definitions>
    <inkml:context xml:id="ctx0">
      <inkml:inkSource xml:id="inkSrc0">
        <inkml:traceFormat>
          <inkml:channel name="X" type="integer" max="3968" units="cm"/>
          <inkml:channel name="Y" type="integer" max="2240" units="cm"/>
          <inkml:channel name="T" type="integer" max="2.14748E9" units="dev"/>
        </inkml:traceFormat>
        <inkml:channelProperties>
          <inkml:channelProperty channel="X" name="resolution" value="128.41425" units="1/cm"/>
          <inkml:channelProperty channel="Y" name="resolution" value="128.73563" units="1/cm"/>
          <inkml:channelProperty channel="T" name="resolution" value="1" units="1/dev"/>
        </inkml:channelProperties>
      </inkml:inkSource>
      <inkml:timestamp xml:id="ts0" timeString="2014-09-26T00:59:08.495"/>
    </inkml:context>
    <inkml:brush xml:id="br0">
      <inkml:brushProperty name="width" value="0.06667" units="cm"/>
      <inkml:brushProperty name="height" value="0.06667" units="cm"/>
      <inkml:brushProperty name="fitToCurve" value="1"/>
    </inkml:brush>
  </inkml:definitions>
  <inkml:trace contextRef="#ctx0" brushRef="#br0">751 174 0,'0'0'16,"0"0"-16,0 4 15,0 5-15,8 26 16,5 16-16,-4 18 16,4-17-16,0-4 15,13 16-15,0 1 16,-4-9-16,-1-13 15,1-8-15,0-9 16,-9-13-16,-9-9 16,1 0-16,-1 1 15,0-1-15,1-4 16,-1 0-16,13-9 16,5-8-16,4-31 15,9-12-15,-5 8 16,18-8-16,4-5 15,-4-4-15,-9 4 16,-9 14-16,5 3 16,17-12-16,-13 21 15,4 0-15,-12 9 16,-10 8-16,-3 5 16,-1 8-16,-13 9 15,5 0-15,0 0 16,8 18-16,-4 12 15,-9 9-15,-12 8 16,-5 1-16,-22 25 16,-26 9-16,-30 0 15,26-26-15,-78 56 16,39-30-16,39-34 16,-74 25-16,82-47 15,-12-5-15,0-3 16,-1-10-16,18-8 15,9-8-15,12-1 16,-12-8-16,8-5 16,-4-4-16,13-4 15,18-13-15,8-13 16,39-30-16,-5 34 16,14 0-16,56-17 15,-4 26-15,26 13 16,26 0-16,-70 21 15,109 0-15,-109 14 16,101-5-16,-105-5 16,139-3-16,-135 3 15,109-3-15,-130 3 16,121-3-16,-130 3 16,22-3-16,4-5 15,-35 4-15,-21 1 16,-18 3-16,-4 1 15,-26-22-15,-35-4 16,-60-9-16,-61 30 16,-9 18-16,-35 21 15,18 18-15,-87 8 16,52 17-16,-39 48 16,69-48-16,14 18 15,64-9-15,-3-26 16,94-39-16,14-4 15,25-8-15,1-1 16,13 13-16,86 13 16,83-30-16,78-39 15,52-21-15,43-35 16,27-8-16,64 16 16,-25-3-16,34 8 15,-451 82-15</inkml:trace>
</inkml:ink>
</file>

<file path=word/ink/ink3.xml><?xml version="1.0" encoding="utf-8"?>
<inkml:ink xmlns:inkml="http://www.w3.org/2003/InkML">
  <inkml:definitions>
    <inkml:context xml:id="ctx0">
      <inkml:inkSource xml:id="inkSrc0">
        <inkml:traceFormat>
          <inkml:channel name="X" type="integer" max="3968" units="cm"/>
          <inkml:channel name="Y" type="integer" max="2240" units="cm"/>
          <inkml:channel name="T" type="integer" max="2.14748E9" units="dev"/>
        </inkml:traceFormat>
        <inkml:channelProperties>
          <inkml:channelProperty channel="X" name="resolution" value="128.41425" units="1/cm"/>
          <inkml:channelProperty channel="Y" name="resolution" value="128.73563" units="1/cm"/>
          <inkml:channelProperty channel="T" name="resolution" value="1" units="1/dev"/>
        </inkml:channelProperties>
      </inkml:inkSource>
      <inkml:timestamp xml:id="ts0" timeString="2014-09-26T00:59:06.877"/>
    </inkml:context>
    <inkml:brush xml:id="br0">
      <inkml:brushProperty name="width" value="0.06667" units="cm"/>
      <inkml:brushProperty name="height" value="0.06667" units="cm"/>
      <inkml:brushProperty name="fitToCurve" value="1"/>
    </inkml:brush>
  </inkml:definitions>
  <inkml:trace contextRef="#ctx0" brushRef="#br0">273 551 0,'0'0'15,"0"0"-15,0 0 16,0 0-16,0 0 0,0 0 16,5 0-1,-1 0-15,5-4 16,12-5-16,1 0 16,13-8-16,8-5 15,-8 1-15,-5-1 0,-4-4 16,-4-8-1,-5 3-15,-4 5 16,0 0-16,-4 0 16,0 5-1,-1-1-15,1 1 0,0-5 16,-5-5-16,0 5 16,1 5-16,-5 12 15,0 0-15,0 1 16,0 3-16,0 1 15,0 0-15,0 4 16,0 0-16,0 0 16,0 0-16,0 4 15,4 18-15,0-1 16,1 1-16,-1 0 16,0-5-16,-4-8 15,13 12-15,0-3 16,9-1-16,0-4 15,4-5-15,0-8 16,-4 0-16,-5-4 16,5-5-16,-5 1 15,5-5-15,4-9 16,4 1-16,-4-1 16,-4 5-16,-5 4 15,-4 0-15,-8 8 16,3 1-16,-3 0 15,-1 4-15,0 0 16,1 0-16,-1 4 16,0 0-16,5 18 15,-13 4-15,-14 9 16,-8 8-16,-8 4 16,-10 23-16,14-23 15,4-8-15,-39 17 16,8-12-16,10-6 15,7 1-15,6-8 16,-1-5-16,-8-9 16,-9 0-16,4-8 15,13-5-15,13-4 16,1 0-16,12 0 16,-13-9-16,14 5 15,-10-4-15,14 3 16,0 1-16,4-5 15,4-12-15,9-5 16,22 4-16,38 0 16,-12 9-16,-9 5 15,9 8-15,48 4 16,-31 0-16,8 1 16,53-1-16,-69-4 15,34 4-15,22-8 16,-48-9-16,52 4 15,-56-8-15,-9 0 16,0-9-16,18-13 16,-31 4-16,-5-16 15,-16 3-15,-14 9 16,-8 9-16,-9-5 16,-18-12-16,-16-5 15,-23 8-15,-8 6 16,17 16-16,-38 5 15,-58 4-15,66 13 16,-117 17-16,117 9 16,-152 78-16,147-65 15,-103 30-15,108-26 16,-96 52-16,109-56 16,-78 26-16,82-35 15,9 0-15,13 1 16,4-10-16,18-8 15,12-8-15,5-5 16,0 0-16,5 0 16,25-9-16,61-17 15,22-13-15,-13 5 16,65-14-16,-96 22 16,57-22-16,-22 10 15,1 16-15,16-8 16,-60 17-16,4 0 15,56 0-15,-60 4 16,0 0-16,8 1 16,31-1-16,-52 5 15,0 0-15,4-1 16,43 1-16,-30 4 16,-13-4-16,9-5 15,26-8-15,-13 4 16</inkml:trace>
</inkml:ink>
</file>

<file path=word/ink/ink4.xml><?xml version="1.0" encoding="utf-8"?>
<inkml:ink xmlns:inkml="http://www.w3.org/2003/InkML">
  <inkml:definitions>
    <inkml:context xml:id="ctx0">
      <inkml:inkSource xml:id="inkSrc0">
        <inkml:traceFormat>
          <inkml:channel name="X" type="integer" max="3968" units="cm"/>
          <inkml:channel name="Y" type="integer" max="2240" units="cm"/>
          <inkml:channel name="T" type="integer" max="2.14748E9" units="dev"/>
        </inkml:traceFormat>
        <inkml:channelProperties>
          <inkml:channelProperty channel="X" name="resolution" value="128.41425" units="1/cm"/>
          <inkml:channelProperty channel="Y" name="resolution" value="128.73563" units="1/cm"/>
          <inkml:channelProperty channel="T" name="resolution" value="1" units="1/dev"/>
        </inkml:channelProperties>
      </inkml:inkSource>
      <inkml:timestamp xml:id="ts0" timeString="2014-09-26T00:59:05.059"/>
    </inkml:context>
    <inkml:brush xml:id="br0">
      <inkml:brushProperty name="width" value="0.06667" units="cm"/>
      <inkml:brushProperty name="height" value="0.06667" units="cm"/>
      <inkml:brushProperty name="fitToCurve" value="1"/>
    </inkml:brush>
  </inkml:definitions>
  <inkml:trace contextRef="#ctx0" brushRef="#br0">730 0 0,'0'0'16,"0"0"-16,0 4 16,-5 22-16,1 4 15,0 0-15,-5-4 16,-4 4-1,-9 5-15,-4-1 0,5 1 16,-10 17-16,5-9 16,0-8-16,-4-1 15,-13 9 1,-9 0-16,13-17 0,4-8 16,9-1-16,-5 0 15,5-4-15,5-4 16,-5-1-16,-5-3 15,1-5 1,4-5-16,4 1 0,-4-9 16,5 0-16,3-4 15,5 0 1,0-5-16,5 0 0,3 5 16,5 9-16,0-1 15,0 5 1,0-5-16,0 5 15,13-9-15,5 0 16,8 0-16,13 8 16,-5 5-16,-3 5 0,-1-1 15,5 5 1,17-5-16,35 5 16,-35-5-16,-9 0 15,9-4-15,22-8 0,-1-1 16,-29 0-16,-1-8 15,5-9 1,-1 0-16,5-4 16,-17 8-16,-35 22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D3C7-1FA6-4C51-9F75-EBD84DAF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Hillsborough Community College</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 vallejo</dc:creator>
  <cp:lastModifiedBy>franki vallejo</cp:lastModifiedBy>
  <cp:revision>8</cp:revision>
  <cp:lastPrinted>2013-01-22T13:07:00Z</cp:lastPrinted>
  <dcterms:created xsi:type="dcterms:W3CDTF">2014-09-23T01:56:00Z</dcterms:created>
  <dcterms:modified xsi:type="dcterms:W3CDTF">2014-09-26T01:02:00Z</dcterms:modified>
</cp:coreProperties>
</file>