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7214" w14:textId="0FDDC5EC" w:rsidR="00A10C3F" w:rsidRPr="00A56969" w:rsidRDefault="00A1453F" w:rsidP="00A10C3F">
      <w:pPr>
        <w:pStyle w:val="BodyText"/>
        <w:rPr>
          <w:rStyle w:val="Strong"/>
          <w:rFonts w:ascii="Cambria" w:hAnsi="Cambria"/>
          <w:sz w:val="32"/>
        </w:rPr>
      </w:pPr>
      <w:bookmarkStart w:id="0" w:name="OLE_LINK1"/>
      <w:bookmarkStart w:id="1" w:name="OLE_LINK2"/>
      <w:r w:rsidRPr="00A1453F">
        <w:rPr>
          <w:rFonts w:ascii="Arial" w:hAnsi="Arial"/>
          <w:noProof/>
          <w:sz w:val="21"/>
        </w:rPr>
        <w:drawing>
          <wp:anchor distT="0" distB="0" distL="114300" distR="114300" simplePos="0" relativeHeight="251659264" behindDoc="0" locked="0" layoutInCell="1" allowOverlap="1" wp14:anchorId="235F0D9E" wp14:editId="04F9D407">
            <wp:simplePos x="0" y="0"/>
            <wp:positionH relativeFrom="column">
              <wp:posOffset>3823335</wp:posOffset>
            </wp:positionH>
            <wp:positionV relativeFrom="paragraph">
              <wp:posOffset>338455</wp:posOffset>
            </wp:positionV>
            <wp:extent cx="1598295" cy="18605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Wallace p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860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3F" w:rsidRPr="00A56969">
        <w:rPr>
          <w:rStyle w:val="Strong"/>
          <w:rFonts w:ascii="Cambria" w:hAnsi="Cambria"/>
          <w:sz w:val="32"/>
        </w:rPr>
        <w:t>William A. Wallace</w:t>
      </w:r>
      <w:r w:rsidR="0033603B">
        <w:rPr>
          <w:rStyle w:val="Strong"/>
          <w:rFonts w:ascii="Cambria" w:hAnsi="Cambria"/>
          <w:sz w:val="32"/>
        </w:rPr>
        <w:t xml:space="preserve">, </w:t>
      </w:r>
      <w:proofErr w:type="gramStart"/>
      <w:r w:rsidR="0033603B">
        <w:rPr>
          <w:rStyle w:val="Strong"/>
          <w:rFonts w:ascii="Cambria" w:hAnsi="Cambria"/>
          <w:sz w:val="32"/>
        </w:rPr>
        <w:t>F.ASCE</w:t>
      </w:r>
      <w:proofErr w:type="gramEnd"/>
      <w:r w:rsidR="0033603B">
        <w:rPr>
          <w:rStyle w:val="Strong"/>
          <w:rFonts w:ascii="Cambria" w:hAnsi="Cambria"/>
          <w:sz w:val="32"/>
        </w:rPr>
        <w:t>, ENV SP</w:t>
      </w:r>
    </w:p>
    <w:p w14:paraId="7F47C151" w14:textId="17B941E3" w:rsidR="00A1453F" w:rsidRPr="000176CE" w:rsidRDefault="00A1453F" w:rsidP="00A1453F">
      <w:pPr>
        <w:pStyle w:val="BodyText"/>
        <w:spacing w:after="0"/>
        <w:jc w:val="both"/>
        <w:rPr>
          <w:rFonts w:asciiTheme="minorHAnsi" w:hAnsiTheme="minorHAnsi"/>
          <w:i/>
          <w:szCs w:val="22"/>
        </w:rPr>
      </w:pPr>
      <w:r w:rsidRPr="000176CE">
        <w:rPr>
          <w:rFonts w:asciiTheme="minorHAnsi" w:hAnsiTheme="minorHAnsi"/>
          <w:i/>
          <w:szCs w:val="22"/>
        </w:rPr>
        <w:t>32433 SW Lake Drive, Wilsonville, OR 97070</w:t>
      </w:r>
    </w:p>
    <w:p w14:paraId="7ED04A24" w14:textId="1DA58A45" w:rsidR="00A1453F" w:rsidRPr="000176CE" w:rsidRDefault="00A1453F" w:rsidP="00A1453F">
      <w:pPr>
        <w:pStyle w:val="BodyText"/>
        <w:spacing w:after="0"/>
        <w:jc w:val="both"/>
        <w:rPr>
          <w:rFonts w:asciiTheme="minorHAnsi" w:hAnsiTheme="minorHAnsi"/>
          <w:i/>
          <w:szCs w:val="22"/>
        </w:rPr>
      </w:pPr>
      <w:r w:rsidRPr="000176CE">
        <w:rPr>
          <w:rFonts w:asciiTheme="minorHAnsi" w:hAnsiTheme="minorHAnsi"/>
          <w:i/>
          <w:szCs w:val="22"/>
        </w:rPr>
        <w:t xml:space="preserve">(970) 819-2188, </w:t>
      </w:r>
      <w:hyperlink r:id="rId8" w:history="1">
        <w:r w:rsidRPr="000176CE">
          <w:rPr>
            <w:rStyle w:val="Hyperlink"/>
            <w:rFonts w:asciiTheme="minorHAnsi" w:hAnsiTheme="minorHAnsi"/>
            <w:i/>
            <w:szCs w:val="22"/>
          </w:rPr>
          <w:t>bill.wallace@wallacefutures.com</w:t>
        </w:r>
      </w:hyperlink>
      <w:r w:rsidRPr="000176CE">
        <w:rPr>
          <w:rFonts w:asciiTheme="minorHAnsi" w:hAnsiTheme="minorHAnsi"/>
          <w:i/>
          <w:szCs w:val="22"/>
        </w:rPr>
        <w:t xml:space="preserve"> </w:t>
      </w:r>
    </w:p>
    <w:p w14:paraId="0B5CAD67" w14:textId="1BB87E9B" w:rsidR="00C43EE0" w:rsidRPr="000176CE" w:rsidRDefault="00A10C3F" w:rsidP="00A1453F">
      <w:pPr>
        <w:pStyle w:val="BodyText"/>
        <w:spacing w:before="120"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>William A. (Bill) Wallace is a recognized leader in the field of</w:t>
      </w:r>
      <w:r w:rsidR="006C6D23" w:rsidRPr="000176CE">
        <w:rPr>
          <w:rFonts w:ascii="Times New Roman" w:hAnsi="Times New Roman"/>
          <w:szCs w:val="22"/>
        </w:rPr>
        <w:t xml:space="preserve"> sustainability</w:t>
      </w:r>
      <w:r w:rsidRPr="000176CE">
        <w:rPr>
          <w:rFonts w:ascii="Times New Roman" w:hAnsi="Times New Roman"/>
          <w:szCs w:val="22"/>
        </w:rPr>
        <w:t xml:space="preserve">, serving on several national and international professional society committees and operating a successful consulting practice.  His book, </w:t>
      </w:r>
      <w:r w:rsidRPr="000176CE">
        <w:rPr>
          <w:rFonts w:ascii="Times New Roman" w:hAnsi="Times New Roman"/>
          <w:i/>
          <w:szCs w:val="22"/>
        </w:rPr>
        <w:t>Becoming Part of the Solution:  The Engineer’s Guide to Sustainable Development</w:t>
      </w:r>
      <w:r w:rsidRPr="000176CE">
        <w:rPr>
          <w:rFonts w:ascii="Times New Roman" w:hAnsi="Times New Roman"/>
          <w:szCs w:val="22"/>
        </w:rPr>
        <w:t>, has been a “best seller” for the American Council of Engineering Companies (ACEC).</w:t>
      </w:r>
      <w:r w:rsidR="00EB2397" w:rsidRPr="000176CE">
        <w:rPr>
          <w:rFonts w:ascii="Times New Roman" w:hAnsi="Times New Roman"/>
          <w:szCs w:val="22"/>
        </w:rPr>
        <w:t xml:space="preserve">  </w:t>
      </w:r>
    </w:p>
    <w:p w14:paraId="75B542A5" w14:textId="42255051" w:rsidR="00C43EE0" w:rsidRPr="000176CE" w:rsidRDefault="00C43EE0" w:rsidP="00FA4E9E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 xml:space="preserve">Bill </w:t>
      </w:r>
      <w:r w:rsidR="00D21BC0" w:rsidRPr="000176CE">
        <w:rPr>
          <w:rFonts w:ascii="Times New Roman" w:hAnsi="Times New Roman"/>
          <w:szCs w:val="22"/>
        </w:rPr>
        <w:t xml:space="preserve">is the </w:t>
      </w:r>
      <w:r w:rsidR="00EB2397" w:rsidRPr="000176CE">
        <w:rPr>
          <w:rFonts w:ascii="Times New Roman" w:hAnsi="Times New Roman"/>
          <w:szCs w:val="22"/>
        </w:rPr>
        <w:t xml:space="preserve">inventor and </w:t>
      </w:r>
      <w:r w:rsidR="00D21BC0" w:rsidRPr="000176CE">
        <w:rPr>
          <w:rFonts w:ascii="Times New Roman" w:hAnsi="Times New Roman"/>
          <w:szCs w:val="22"/>
        </w:rPr>
        <w:t xml:space="preserve">lead designer </w:t>
      </w:r>
      <w:r w:rsidR="00D22113" w:rsidRPr="000176CE">
        <w:rPr>
          <w:rFonts w:ascii="Times New Roman" w:hAnsi="Times New Roman"/>
          <w:szCs w:val="22"/>
        </w:rPr>
        <w:t>of the</w:t>
      </w:r>
      <w:r w:rsidR="00D21BC0" w:rsidRPr="000176CE">
        <w:rPr>
          <w:rFonts w:ascii="Times New Roman" w:hAnsi="Times New Roman"/>
          <w:szCs w:val="22"/>
        </w:rPr>
        <w:t xml:space="preserve"> </w:t>
      </w:r>
      <w:r w:rsidR="00D22113" w:rsidRPr="000176CE">
        <w:rPr>
          <w:rFonts w:ascii="Times New Roman" w:hAnsi="Times New Roman"/>
          <w:szCs w:val="22"/>
        </w:rPr>
        <w:t>Envision</w:t>
      </w:r>
      <w:r w:rsidR="00EB6848" w:rsidRPr="000176CE">
        <w:rPr>
          <w:rFonts w:ascii="Times New Roman" w:hAnsi="Times New Roman"/>
          <w:szCs w:val="22"/>
          <w:vertAlign w:val="superscript"/>
        </w:rPr>
        <w:t>®</w:t>
      </w:r>
      <w:r w:rsidR="00D21BC0" w:rsidRPr="000176CE">
        <w:rPr>
          <w:rFonts w:ascii="Times New Roman" w:hAnsi="Times New Roman"/>
          <w:szCs w:val="22"/>
        </w:rPr>
        <w:t xml:space="preserve"> sustainable infrastructure r</w:t>
      </w:r>
      <w:r w:rsidR="00506DF6" w:rsidRPr="000176CE">
        <w:rPr>
          <w:rFonts w:ascii="Times New Roman" w:hAnsi="Times New Roman"/>
          <w:szCs w:val="22"/>
        </w:rPr>
        <w:t>ating system.</w:t>
      </w:r>
      <w:r w:rsidR="00397D85" w:rsidRPr="000176CE">
        <w:rPr>
          <w:rFonts w:ascii="Times New Roman" w:hAnsi="Times New Roman"/>
          <w:szCs w:val="22"/>
        </w:rPr>
        <w:t xml:space="preserve"> </w:t>
      </w:r>
      <w:r w:rsidR="00506DF6" w:rsidRPr="000176CE">
        <w:rPr>
          <w:rFonts w:ascii="Times New Roman" w:hAnsi="Times New Roman"/>
          <w:szCs w:val="22"/>
        </w:rPr>
        <w:t xml:space="preserve"> This </w:t>
      </w:r>
      <w:r w:rsidR="00D610F2" w:rsidRPr="000176CE">
        <w:rPr>
          <w:rFonts w:ascii="Times New Roman" w:hAnsi="Times New Roman"/>
          <w:szCs w:val="22"/>
        </w:rPr>
        <w:t>s</w:t>
      </w:r>
      <w:r w:rsidR="00F462B4" w:rsidRPr="000176CE">
        <w:rPr>
          <w:rFonts w:ascii="Times New Roman" w:hAnsi="Times New Roman"/>
          <w:szCs w:val="22"/>
        </w:rPr>
        <w:t xml:space="preserve">ystem helps </w:t>
      </w:r>
      <w:r w:rsidR="00690585" w:rsidRPr="000176CE">
        <w:rPr>
          <w:rFonts w:ascii="Times New Roman" w:hAnsi="Times New Roman"/>
          <w:szCs w:val="22"/>
        </w:rPr>
        <w:t xml:space="preserve">project owners and </w:t>
      </w:r>
      <w:r w:rsidR="002C6CC0" w:rsidRPr="000176CE">
        <w:rPr>
          <w:rFonts w:ascii="Times New Roman" w:hAnsi="Times New Roman"/>
          <w:szCs w:val="22"/>
        </w:rPr>
        <w:t xml:space="preserve">engineers </w:t>
      </w:r>
      <w:r w:rsidR="00F462B4" w:rsidRPr="000176CE">
        <w:rPr>
          <w:rFonts w:ascii="Times New Roman" w:hAnsi="Times New Roman"/>
          <w:szCs w:val="22"/>
        </w:rPr>
        <w:t>dete</w:t>
      </w:r>
      <w:r w:rsidR="002C6CC0" w:rsidRPr="000176CE">
        <w:rPr>
          <w:rFonts w:ascii="Times New Roman" w:hAnsi="Times New Roman"/>
          <w:szCs w:val="22"/>
        </w:rPr>
        <w:t>rmine the extent to which their infrastructure project</w:t>
      </w:r>
      <w:r w:rsidR="00411B39" w:rsidRPr="000176CE">
        <w:rPr>
          <w:rFonts w:ascii="Times New Roman" w:hAnsi="Times New Roman"/>
          <w:szCs w:val="22"/>
        </w:rPr>
        <w:t>s contribute</w:t>
      </w:r>
      <w:r w:rsidR="001B178E" w:rsidRPr="000176CE">
        <w:rPr>
          <w:rFonts w:ascii="Times New Roman" w:hAnsi="Times New Roman"/>
          <w:szCs w:val="22"/>
        </w:rPr>
        <w:t xml:space="preserve"> to </w:t>
      </w:r>
      <w:r w:rsidR="002C6CC0" w:rsidRPr="000176CE">
        <w:rPr>
          <w:rFonts w:ascii="Times New Roman" w:hAnsi="Times New Roman"/>
          <w:szCs w:val="22"/>
        </w:rPr>
        <w:t>sustainability</w:t>
      </w:r>
      <w:r w:rsidR="00D22113" w:rsidRPr="000176CE">
        <w:rPr>
          <w:rFonts w:ascii="Times New Roman" w:hAnsi="Times New Roman"/>
          <w:szCs w:val="22"/>
        </w:rPr>
        <w:t xml:space="preserve">.  Envision </w:t>
      </w:r>
      <w:r w:rsidR="002C6CC0" w:rsidRPr="000176CE">
        <w:rPr>
          <w:rFonts w:ascii="Times New Roman" w:hAnsi="Times New Roman"/>
          <w:szCs w:val="22"/>
        </w:rPr>
        <w:t xml:space="preserve">is </w:t>
      </w:r>
      <w:r w:rsidR="00CA3E64" w:rsidRPr="000176CE">
        <w:rPr>
          <w:rFonts w:ascii="Times New Roman" w:hAnsi="Times New Roman"/>
          <w:szCs w:val="22"/>
        </w:rPr>
        <w:t>managed</w:t>
      </w:r>
      <w:r w:rsidR="00397D85" w:rsidRPr="000176CE">
        <w:rPr>
          <w:rFonts w:ascii="Times New Roman" w:hAnsi="Times New Roman"/>
          <w:szCs w:val="22"/>
        </w:rPr>
        <w:t xml:space="preserve"> by the Institute for Sustainable Infrastructure</w:t>
      </w:r>
      <w:r w:rsidR="00CA3E64" w:rsidRPr="000176CE">
        <w:rPr>
          <w:rFonts w:ascii="Times New Roman" w:hAnsi="Times New Roman"/>
          <w:szCs w:val="22"/>
        </w:rPr>
        <w:t xml:space="preserve"> (ISI)</w:t>
      </w:r>
      <w:r w:rsidR="00D610F2" w:rsidRPr="000176CE">
        <w:rPr>
          <w:rFonts w:ascii="Times New Roman" w:hAnsi="Times New Roman"/>
          <w:szCs w:val="22"/>
        </w:rPr>
        <w:t>, located</w:t>
      </w:r>
      <w:r w:rsidR="00CA3E64" w:rsidRPr="000176CE">
        <w:rPr>
          <w:rFonts w:ascii="Times New Roman" w:hAnsi="Times New Roman"/>
          <w:szCs w:val="22"/>
        </w:rPr>
        <w:t xml:space="preserve"> </w:t>
      </w:r>
      <w:r w:rsidR="00BF1E98" w:rsidRPr="000176CE">
        <w:rPr>
          <w:rFonts w:ascii="Times New Roman" w:hAnsi="Times New Roman"/>
          <w:szCs w:val="22"/>
        </w:rPr>
        <w:t>in Wa</w:t>
      </w:r>
      <w:r w:rsidR="00A43EED" w:rsidRPr="000176CE">
        <w:rPr>
          <w:rFonts w:ascii="Times New Roman" w:hAnsi="Times New Roman"/>
          <w:szCs w:val="22"/>
        </w:rPr>
        <w:t>shington, DC.</w:t>
      </w:r>
      <w:r w:rsidR="00BF1E98" w:rsidRPr="000176CE">
        <w:rPr>
          <w:rFonts w:ascii="Times New Roman" w:hAnsi="Times New Roman"/>
          <w:szCs w:val="22"/>
        </w:rPr>
        <w:t xml:space="preserve"> </w:t>
      </w:r>
      <w:r w:rsidR="00A43EED" w:rsidRPr="000176CE">
        <w:rPr>
          <w:rFonts w:ascii="Times New Roman" w:hAnsi="Times New Roman"/>
          <w:szCs w:val="22"/>
        </w:rPr>
        <w:t xml:space="preserve">ISI </w:t>
      </w:r>
      <w:r w:rsidR="00EB29BB" w:rsidRPr="000176CE">
        <w:rPr>
          <w:rFonts w:ascii="Times New Roman" w:hAnsi="Times New Roman"/>
          <w:szCs w:val="22"/>
        </w:rPr>
        <w:t xml:space="preserve">was founded by the American Society of Civil Engineers, the American Public Works Association and the American Council of Engineering Companies.  Also, </w:t>
      </w:r>
      <w:r w:rsidR="00690585" w:rsidRPr="000176CE">
        <w:rPr>
          <w:rFonts w:ascii="Times New Roman" w:hAnsi="Times New Roman"/>
          <w:szCs w:val="22"/>
        </w:rPr>
        <w:t xml:space="preserve">ISI </w:t>
      </w:r>
      <w:r w:rsidR="00BF1E98" w:rsidRPr="000176CE">
        <w:rPr>
          <w:rFonts w:ascii="Times New Roman" w:hAnsi="Times New Roman"/>
          <w:szCs w:val="22"/>
        </w:rPr>
        <w:t>is partnered</w:t>
      </w:r>
      <w:r w:rsidR="00CA3E64" w:rsidRPr="000176CE">
        <w:rPr>
          <w:rFonts w:ascii="Times New Roman" w:hAnsi="Times New Roman"/>
          <w:szCs w:val="22"/>
        </w:rPr>
        <w:t xml:space="preserve"> with </w:t>
      </w:r>
      <w:r w:rsidR="009B39DA" w:rsidRPr="000176CE">
        <w:rPr>
          <w:rFonts w:ascii="Times New Roman" w:hAnsi="Times New Roman"/>
          <w:szCs w:val="22"/>
        </w:rPr>
        <w:t xml:space="preserve">the Zofnass Program for </w:t>
      </w:r>
      <w:r w:rsidR="00E218F4" w:rsidRPr="000176CE">
        <w:rPr>
          <w:rFonts w:ascii="Times New Roman" w:hAnsi="Times New Roman"/>
          <w:szCs w:val="22"/>
        </w:rPr>
        <w:t>Sustainable Infrastructure at</w:t>
      </w:r>
      <w:r w:rsidR="00397D85" w:rsidRPr="000176CE">
        <w:rPr>
          <w:rFonts w:ascii="Times New Roman" w:hAnsi="Times New Roman"/>
          <w:szCs w:val="22"/>
        </w:rPr>
        <w:t xml:space="preserve"> the Harvard University Graduate School of Design.</w:t>
      </w:r>
      <w:r w:rsidR="00F713E7" w:rsidRPr="000176CE">
        <w:rPr>
          <w:rFonts w:ascii="Times New Roman" w:hAnsi="Times New Roman"/>
          <w:szCs w:val="22"/>
        </w:rPr>
        <w:t xml:space="preserve"> </w:t>
      </w:r>
      <w:r w:rsidR="00C4165B" w:rsidRPr="000176CE">
        <w:rPr>
          <w:rFonts w:ascii="Times New Roman" w:hAnsi="Times New Roman"/>
          <w:szCs w:val="22"/>
        </w:rPr>
        <w:t>Currently</w:t>
      </w:r>
      <w:r w:rsidR="005F1550" w:rsidRPr="000176CE">
        <w:rPr>
          <w:rFonts w:ascii="Times New Roman" w:hAnsi="Times New Roman"/>
          <w:szCs w:val="22"/>
        </w:rPr>
        <w:t>,</w:t>
      </w:r>
      <w:r w:rsidR="00C4165B" w:rsidRPr="000176CE">
        <w:rPr>
          <w:rFonts w:ascii="Times New Roman" w:hAnsi="Times New Roman"/>
          <w:szCs w:val="22"/>
        </w:rPr>
        <w:t xml:space="preserve"> there are </w:t>
      </w:r>
      <w:r w:rsidR="00C44A73" w:rsidRPr="000176CE">
        <w:rPr>
          <w:rFonts w:ascii="Times New Roman" w:hAnsi="Times New Roman"/>
          <w:szCs w:val="22"/>
        </w:rPr>
        <w:t>o</w:t>
      </w:r>
      <w:r w:rsidR="00516349" w:rsidRPr="000176CE">
        <w:rPr>
          <w:rFonts w:ascii="Times New Roman" w:hAnsi="Times New Roman"/>
          <w:szCs w:val="22"/>
        </w:rPr>
        <w:t xml:space="preserve">ver </w:t>
      </w:r>
      <w:r w:rsidR="00356865" w:rsidRPr="000176CE">
        <w:rPr>
          <w:rFonts w:ascii="Times New Roman" w:hAnsi="Times New Roman"/>
          <w:szCs w:val="22"/>
        </w:rPr>
        <w:t>5000</w:t>
      </w:r>
      <w:r w:rsidR="00603CD2" w:rsidRPr="000176CE">
        <w:rPr>
          <w:rFonts w:ascii="Times New Roman" w:hAnsi="Times New Roman"/>
          <w:szCs w:val="22"/>
        </w:rPr>
        <w:t xml:space="preserve"> </w:t>
      </w:r>
      <w:r w:rsidR="003423F6" w:rsidRPr="000176CE">
        <w:rPr>
          <w:rFonts w:ascii="Times New Roman" w:hAnsi="Times New Roman"/>
          <w:szCs w:val="22"/>
        </w:rPr>
        <w:t xml:space="preserve">ENV SPs </w:t>
      </w:r>
      <w:r w:rsidR="00CF42EC" w:rsidRPr="000176CE">
        <w:rPr>
          <w:rFonts w:ascii="Times New Roman" w:hAnsi="Times New Roman"/>
          <w:szCs w:val="22"/>
        </w:rPr>
        <w:t xml:space="preserve">in the U.S., Canada and </w:t>
      </w:r>
      <w:r w:rsidR="00356865" w:rsidRPr="000176CE">
        <w:rPr>
          <w:rFonts w:ascii="Times New Roman" w:hAnsi="Times New Roman"/>
          <w:szCs w:val="22"/>
        </w:rPr>
        <w:t xml:space="preserve">21 </w:t>
      </w:r>
      <w:r w:rsidR="00CF42EC" w:rsidRPr="000176CE">
        <w:rPr>
          <w:rFonts w:ascii="Times New Roman" w:hAnsi="Times New Roman"/>
          <w:szCs w:val="22"/>
        </w:rPr>
        <w:t>other countries</w:t>
      </w:r>
      <w:r w:rsidR="00603CD2" w:rsidRPr="000176CE">
        <w:rPr>
          <w:rFonts w:ascii="Times New Roman" w:hAnsi="Times New Roman"/>
          <w:szCs w:val="22"/>
        </w:rPr>
        <w:t xml:space="preserve">.  </w:t>
      </w:r>
      <w:r w:rsidR="00EB6848" w:rsidRPr="000176CE">
        <w:rPr>
          <w:rFonts w:ascii="Times New Roman" w:hAnsi="Times New Roman"/>
          <w:szCs w:val="22"/>
        </w:rPr>
        <w:t xml:space="preserve">To date, </w:t>
      </w:r>
      <w:r w:rsidR="00E95AE2" w:rsidRPr="000176CE">
        <w:rPr>
          <w:rFonts w:ascii="Times New Roman" w:hAnsi="Times New Roman"/>
          <w:szCs w:val="22"/>
        </w:rPr>
        <w:t>23</w:t>
      </w:r>
      <w:r w:rsidR="00EB6848" w:rsidRPr="000176CE">
        <w:rPr>
          <w:rFonts w:ascii="Times New Roman" w:hAnsi="Times New Roman"/>
          <w:szCs w:val="22"/>
        </w:rPr>
        <w:t xml:space="preserve"> projects have received Envision</w:t>
      </w:r>
      <w:r w:rsidR="00334C33" w:rsidRPr="000176CE">
        <w:rPr>
          <w:rFonts w:ascii="Times New Roman" w:hAnsi="Times New Roman"/>
          <w:szCs w:val="22"/>
        </w:rPr>
        <w:t xml:space="preserve"> awards and more are in the Envision awards pipeline.</w:t>
      </w:r>
      <w:r w:rsidR="00E95AE2" w:rsidRPr="000176CE">
        <w:rPr>
          <w:rFonts w:ascii="Times New Roman" w:hAnsi="Times New Roman"/>
          <w:szCs w:val="22"/>
        </w:rPr>
        <w:t xml:space="preserve">  </w:t>
      </w:r>
      <w:r w:rsidR="000176CE" w:rsidRPr="000176CE">
        <w:rPr>
          <w:rFonts w:ascii="Times New Roman" w:hAnsi="Times New Roman"/>
          <w:szCs w:val="22"/>
        </w:rPr>
        <w:t>Also, the City of Los Angeles voted to use Envision as a policy for measuring the sustainability contributions of its infrastructure projects.</w:t>
      </w:r>
    </w:p>
    <w:p w14:paraId="31D05483" w14:textId="54A1A4D5" w:rsidR="00A10C3F" w:rsidRPr="000176CE" w:rsidRDefault="00654F2E" w:rsidP="00FA4E9E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 xml:space="preserve">For this work, </w:t>
      </w:r>
      <w:r w:rsidR="0032275C" w:rsidRPr="000176CE">
        <w:rPr>
          <w:rFonts w:ascii="Times New Roman" w:hAnsi="Times New Roman"/>
          <w:szCs w:val="22"/>
        </w:rPr>
        <w:t xml:space="preserve">Bill received </w:t>
      </w:r>
      <w:r w:rsidR="0032275C" w:rsidRPr="000176CE">
        <w:rPr>
          <w:rFonts w:ascii="Times New Roman" w:hAnsi="Times New Roman"/>
          <w:i/>
          <w:szCs w:val="22"/>
        </w:rPr>
        <w:t>Engineering News</w:t>
      </w:r>
      <w:r w:rsidR="001C0F15" w:rsidRPr="000176CE">
        <w:rPr>
          <w:rFonts w:ascii="Times New Roman" w:hAnsi="Times New Roman"/>
          <w:i/>
          <w:szCs w:val="22"/>
        </w:rPr>
        <w:t>-Record’s</w:t>
      </w:r>
      <w:r w:rsidR="00AB382C" w:rsidRPr="000176CE">
        <w:rPr>
          <w:rFonts w:ascii="Times New Roman" w:hAnsi="Times New Roman"/>
          <w:szCs w:val="22"/>
        </w:rPr>
        <w:t xml:space="preserve"> </w:t>
      </w:r>
      <w:r w:rsidR="00A370BF" w:rsidRPr="000176CE">
        <w:rPr>
          <w:rFonts w:ascii="Times New Roman" w:hAnsi="Times New Roman"/>
          <w:szCs w:val="22"/>
        </w:rPr>
        <w:t xml:space="preserve">2013 </w:t>
      </w:r>
      <w:r w:rsidR="00AB382C" w:rsidRPr="000176CE">
        <w:rPr>
          <w:rFonts w:ascii="Times New Roman" w:hAnsi="Times New Roman"/>
          <w:szCs w:val="22"/>
        </w:rPr>
        <w:t xml:space="preserve">Award of Excellence, and the </w:t>
      </w:r>
      <w:r w:rsidR="00D90CEC" w:rsidRPr="000176CE">
        <w:rPr>
          <w:rFonts w:ascii="Times New Roman" w:hAnsi="Times New Roman"/>
          <w:szCs w:val="22"/>
        </w:rPr>
        <w:t>American Society of Civil Engineers (</w:t>
      </w:r>
      <w:r w:rsidR="00AB382C" w:rsidRPr="000176CE">
        <w:rPr>
          <w:rFonts w:ascii="Times New Roman" w:hAnsi="Times New Roman"/>
          <w:szCs w:val="22"/>
        </w:rPr>
        <w:t>ASCE</w:t>
      </w:r>
      <w:r w:rsidR="00D90CEC" w:rsidRPr="000176CE">
        <w:rPr>
          <w:rFonts w:ascii="Times New Roman" w:hAnsi="Times New Roman"/>
          <w:szCs w:val="22"/>
        </w:rPr>
        <w:t>)</w:t>
      </w:r>
      <w:r w:rsidR="00AB382C" w:rsidRPr="000176CE">
        <w:rPr>
          <w:rFonts w:ascii="Times New Roman" w:hAnsi="Times New Roman"/>
          <w:szCs w:val="22"/>
        </w:rPr>
        <w:t xml:space="preserve"> President’s Medal in 2014.  </w:t>
      </w:r>
      <w:r w:rsidR="002D4940" w:rsidRPr="000176CE">
        <w:rPr>
          <w:rFonts w:ascii="Times New Roman" w:hAnsi="Times New Roman"/>
          <w:szCs w:val="22"/>
        </w:rPr>
        <w:t>He was also nominated by ASCE</w:t>
      </w:r>
      <w:r w:rsidR="00522C39" w:rsidRPr="000176CE">
        <w:rPr>
          <w:rFonts w:ascii="Times New Roman" w:hAnsi="Times New Roman"/>
          <w:szCs w:val="22"/>
        </w:rPr>
        <w:t xml:space="preserve"> for the U.S. National Medal for Technology and Innovation.</w:t>
      </w:r>
    </w:p>
    <w:p w14:paraId="189E4B75" w14:textId="77A31A51" w:rsidR="00F27697" w:rsidRPr="000176CE" w:rsidRDefault="00F27697" w:rsidP="00FA4E9E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>Bill has over 40 years of professional experience, including 30 years in the field of environmental engineering and management.  He spent 21 years at CH2M</w:t>
      </w:r>
      <w:r w:rsidR="00356865" w:rsidRPr="000176CE">
        <w:rPr>
          <w:rFonts w:ascii="Times New Roman" w:hAnsi="Times New Roman"/>
          <w:szCs w:val="22"/>
        </w:rPr>
        <w:t>,</w:t>
      </w:r>
      <w:r w:rsidRPr="000176CE">
        <w:rPr>
          <w:rFonts w:ascii="Times New Roman" w:hAnsi="Times New Roman"/>
          <w:szCs w:val="22"/>
        </w:rPr>
        <w:t xml:space="preserve"> holding various senior management positions including a three-year term on the board of directors.  Bill directed the firm’s hazardous waste management group and </w:t>
      </w:r>
      <w:r w:rsidR="0008794F" w:rsidRPr="000176CE">
        <w:rPr>
          <w:rFonts w:ascii="Times New Roman" w:hAnsi="Times New Roman"/>
          <w:szCs w:val="22"/>
        </w:rPr>
        <w:t xml:space="preserve">helped it </w:t>
      </w:r>
      <w:r w:rsidR="00D610F2" w:rsidRPr="000176CE">
        <w:rPr>
          <w:rFonts w:ascii="Times New Roman" w:hAnsi="Times New Roman"/>
          <w:szCs w:val="22"/>
        </w:rPr>
        <w:t>transform</w:t>
      </w:r>
      <w:r w:rsidRPr="000176CE">
        <w:rPr>
          <w:rFonts w:ascii="Times New Roman" w:hAnsi="Times New Roman"/>
          <w:szCs w:val="22"/>
        </w:rPr>
        <w:t xml:space="preserve"> into a national leader in hazardous waste site remediation. </w:t>
      </w:r>
      <w:r w:rsidR="00E03674" w:rsidRPr="000176CE">
        <w:rPr>
          <w:rFonts w:ascii="Times New Roman" w:hAnsi="Times New Roman"/>
          <w:szCs w:val="22"/>
        </w:rPr>
        <w:t xml:space="preserve"> </w:t>
      </w:r>
      <w:r w:rsidRPr="000176CE">
        <w:rPr>
          <w:rFonts w:ascii="Times New Roman" w:hAnsi="Times New Roman"/>
          <w:szCs w:val="22"/>
        </w:rPr>
        <w:t xml:space="preserve">On multiple occasions, he was invited to give testimony to U.S. Congressional Committees on the use of innovative technologies in hazardous waste site cleanup. </w:t>
      </w:r>
      <w:r w:rsidR="00F457CE" w:rsidRPr="000176CE">
        <w:rPr>
          <w:rFonts w:ascii="Times New Roman" w:hAnsi="Times New Roman"/>
          <w:szCs w:val="22"/>
        </w:rPr>
        <w:t xml:space="preserve"> At CH2M, Bill started the firm’s sustainable engineering practice</w:t>
      </w:r>
      <w:r w:rsidR="00B949BA" w:rsidRPr="000176CE">
        <w:rPr>
          <w:rFonts w:ascii="Times New Roman" w:hAnsi="Times New Roman"/>
          <w:szCs w:val="22"/>
        </w:rPr>
        <w:t>,</w:t>
      </w:r>
      <w:r w:rsidR="00F457CE" w:rsidRPr="000176CE">
        <w:rPr>
          <w:rFonts w:ascii="Times New Roman" w:hAnsi="Times New Roman"/>
          <w:szCs w:val="22"/>
        </w:rPr>
        <w:t xml:space="preserve"> and led its foray into the Olympic Games</w:t>
      </w:r>
      <w:r w:rsidR="00115D78" w:rsidRPr="000176CE">
        <w:rPr>
          <w:rFonts w:ascii="Times New Roman" w:hAnsi="Times New Roman"/>
          <w:szCs w:val="22"/>
        </w:rPr>
        <w:t>.</w:t>
      </w:r>
      <w:r w:rsidR="00F457CE" w:rsidRPr="000176CE">
        <w:rPr>
          <w:rFonts w:ascii="Times New Roman" w:hAnsi="Times New Roman"/>
          <w:szCs w:val="22"/>
        </w:rPr>
        <w:t xml:space="preserve"> </w:t>
      </w:r>
      <w:r w:rsidR="00115D78" w:rsidRPr="000176CE">
        <w:rPr>
          <w:rFonts w:ascii="Times New Roman" w:hAnsi="Times New Roman"/>
          <w:szCs w:val="22"/>
        </w:rPr>
        <w:t xml:space="preserve">CH2M </w:t>
      </w:r>
      <w:r w:rsidR="00F457CE" w:rsidRPr="000176CE">
        <w:rPr>
          <w:rFonts w:ascii="Times New Roman" w:hAnsi="Times New Roman"/>
          <w:szCs w:val="22"/>
        </w:rPr>
        <w:t>provid</w:t>
      </w:r>
      <w:r w:rsidR="00115D78" w:rsidRPr="000176CE">
        <w:rPr>
          <w:rFonts w:ascii="Times New Roman" w:hAnsi="Times New Roman"/>
          <w:szCs w:val="22"/>
        </w:rPr>
        <w:t>ed</w:t>
      </w:r>
      <w:r w:rsidR="00F457CE" w:rsidRPr="000176CE">
        <w:rPr>
          <w:rFonts w:ascii="Times New Roman" w:hAnsi="Times New Roman"/>
          <w:szCs w:val="22"/>
        </w:rPr>
        <w:t xml:space="preserve"> environmental and </w:t>
      </w:r>
      <w:r w:rsidR="00115D78" w:rsidRPr="000176CE">
        <w:rPr>
          <w:rFonts w:ascii="Times New Roman" w:hAnsi="Times New Roman"/>
          <w:szCs w:val="22"/>
        </w:rPr>
        <w:t xml:space="preserve">engineering </w:t>
      </w:r>
      <w:r w:rsidR="00F457CE" w:rsidRPr="000176CE">
        <w:rPr>
          <w:rFonts w:ascii="Times New Roman" w:hAnsi="Times New Roman"/>
          <w:szCs w:val="22"/>
        </w:rPr>
        <w:t xml:space="preserve">support services to </w:t>
      </w:r>
      <w:r w:rsidR="00EB6848" w:rsidRPr="000176CE">
        <w:rPr>
          <w:rFonts w:ascii="Times New Roman" w:hAnsi="Times New Roman"/>
          <w:szCs w:val="22"/>
        </w:rPr>
        <w:t xml:space="preserve">the Olympic cities of </w:t>
      </w:r>
      <w:r w:rsidR="00F457CE" w:rsidRPr="000176CE">
        <w:rPr>
          <w:rFonts w:ascii="Times New Roman" w:hAnsi="Times New Roman"/>
          <w:szCs w:val="22"/>
        </w:rPr>
        <w:t>Atlanta, Sydney, Salt Lake City, Beijing and London.</w:t>
      </w:r>
    </w:p>
    <w:p w14:paraId="324A092C" w14:textId="5459B845" w:rsidR="007062EA" w:rsidRPr="000176CE" w:rsidRDefault="007062EA" w:rsidP="00FA4E9E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 xml:space="preserve">Bill is currently an adjunct lecturer for the </w:t>
      </w:r>
      <w:bookmarkStart w:id="2" w:name="OLE_LINK16"/>
      <w:bookmarkStart w:id="3" w:name="OLE_LINK17"/>
      <w:r w:rsidRPr="000176CE">
        <w:rPr>
          <w:rFonts w:ascii="Times New Roman" w:hAnsi="Times New Roman"/>
          <w:szCs w:val="22"/>
        </w:rPr>
        <w:t>University of Florida’s distance learning graduate education program</w:t>
      </w:r>
      <w:r w:rsidR="00EB6848" w:rsidRPr="000176CE">
        <w:rPr>
          <w:rFonts w:ascii="Times New Roman" w:hAnsi="Times New Roman"/>
          <w:szCs w:val="22"/>
        </w:rPr>
        <w:t xml:space="preserve"> (EDGE)</w:t>
      </w:r>
      <w:bookmarkEnd w:id="2"/>
      <w:bookmarkEnd w:id="3"/>
      <w:r w:rsidRPr="000176CE">
        <w:rPr>
          <w:rFonts w:ascii="Times New Roman" w:hAnsi="Times New Roman"/>
          <w:szCs w:val="22"/>
        </w:rPr>
        <w:t xml:space="preserve">, </w:t>
      </w:r>
      <w:bookmarkStart w:id="4" w:name="_GoBack"/>
      <w:bookmarkEnd w:id="4"/>
      <w:r w:rsidR="000176CE" w:rsidRPr="000176CE">
        <w:rPr>
          <w:rFonts w:ascii="Times New Roman" w:hAnsi="Times New Roman"/>
          <w:szCs w:val="22"/>
        </w:rPr>
        <w:t>teaching “</w:t>
      </w:r>
      <w:r w:rsidRPr="000176CE">
        <w:rPr>
          <w:rFonts w:ascii="Times New Roman" w:hAnsi="Times New Roman"/>
          <w:szCs w:val="22"/>
        </w:rPr>
        <w:t xml:space="preserve">Principles of Green Engineering Design.” </w:t>
      </w:r>
      <w:r w:rsidR="003A7924" w:rsidRPr="000176CE">
        <w:rPr>
          <w:rFonts w:ascii="Times New Roman" w:hAnsi="Times New Roman"/>
          <w:szCs w:val="22"/>
        </w:rPr>
        <w:t xml:space="preserve">In addition, </w:t>
      </w:r>
      <w:r w:rsidR="00942104" w:rsidRPr="000176CE">
        <w:rPr>
          <w:rFonts w:ascii="Times New Roman" w:hAnsi="Times New Roman"/>
          <w:szCs w:val="22"/>
        </w:rPr>
        <w:t>Bill has design</w:t>
      </w:r>
      <w:r w:rsidR="003A7924" w:rsidRPr="000176CE">
        <w:rPr>
          <w:rFonts w:ascii="Times New Roman" w:hAnsi="Times New Roman"/>
          <w:szCs w:val="22"/>
        </w:rPr>
        <w:t>ed</w:t>
      </w:r>
      <w:r w:rsidR="00942104" w:rsidRPr="000176CE">
        <w:rPr>
          <w:rFonts w:ascii="Times New Roman" w:hAnsi="Times New Roman"/>
          <w:szCs w:val="22"/>
        </w:rPr>
        <w:t xml:space="preserve"> and delivered ASCE’s new 25 module on-line course, “Engineering for a Sustainable Future:  Principles and Practices for the Built Environment”.  This course is the central part of the ASCE’s Sustainable Infrastructure Education (SIE) program.  </w:t>
      </w:r>
    </w:p>
    <w:p w14:paraId="495F6448" w14:textId="72EA4705" w:rsidR="00E97060" w:rsidRPr="000176CE" w:rsidRDefault="00E97060" w:rsidP="00FA4E9E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>Bill chaired ASCE’s first International Conference on Sustainable Infrastructure</w:t>
      </w:r>
      <w:r w:rsidR="0033603B" w:rsidRPr="000176CE">
        <w:rPr>
          <w:rFonts w:ascii="Times New Roman" w:hAnsi="Times New Roman"/>
          <w:szCs w:val="22"/>
        </w:rPr>
        <w:t xml:space="preserve"> (ICSI)</w:t>
      </w:r>
      <w:r w:rsidRPr="000176CE">
        <w:rPr>
          <w:rFonts w:ascii="Times New Roman" w:hAnsi="Times New Roman"/>
          <w:szCs w:val="22"/>
        </w:rPr>
        <w:t xml:space="preserve">, held in Long Beach, California, </w:t>
      </w:r>
      <w:r w:rsidR="00510EA2" w:rsidRPr="000176CE">
        <w:rPr>
          <w:rFonts w:ascii="Times New Roman" w:hAnsi="Times New Roman"/>
          <w:szCs w:val="22"/>
        </w:rPr>
        <w:t xml:space="preserve">November 6-8, 2014.  </w:t>
      </w:r>
      <w:r w:rsidR="00EB6848" w:rsidRPr="000176CE">
        <w:rPr>
          <w:rFonts w:ascii="Times New Roman" w:hAnsi="Times New Roman"/>
          <w:szCs w:val="22"/>
        </w:rPr>
        <w:t xml:space="preserve">He is also a member of the </w:t>
      </w:r>
      <w:r w:rsidR="0033603B" w:rsidRPr="000176CE">
        <w:rPr>
          <w:rFonts w:ascii="Times New Roman" w:hAnsi="Times New Roman"/>
          <w:szCs w:val="22"/>
        </w:rPr>
        <w:t>Conference Ad</w:t>
      </w:r>
      <w:r w:rsidR="00D610F2" w:rsidRPr="000176CE">
        <w:rPr>
          <w:rFonts w:ascii="Times New Roman" w:hAnsi="Times New Roman"/>
          <w:szCs w:val="22"/>
        </w:rPr>
        <w:t>visory Committee for the follow-</w:t>
      </w:r>
      <w:r w:rsidR="0033603B" w:rsidRPr="000176CE">
        <w:rPr>
          <w:rFonts w:ascii="Times New Roman" w:hAnsi="Times New Roman"/>
          <w:szCs w:val="22"/>
        </w:rPr>
        <w:t>on Conferences in Shenzhen, China (2016) and New York City (2017).</w:t>
      </w:r>
    </w:p>
    <w:p w14:paraId="79895D9B" w14:textId="28DB05C7" w:rsidR="00263239" w:rsidRPr="000176CE" w:rsidRDefault="00887980" w:rsidP="0033603B">
      <w:pPr>
        <w:pStyle w:val="BodyText"/>
        <w:spacing w:after="120"/>
        <w:jc w:val="both"/>
        <w:rPr>
          <w:rFonts w:ascii="Times New Roman" w:hAnsi="Times New Roman"/>
          <w:szCs w:val="22"/>
        </w:rPr>
      </w:pPr>
      <w:r w:rsidRPr="000176CE">
        <w:rPr>
          <w:rFonts w:ascii="Times New Roman" w:hAnsi="Times New Roman"/>
          <w:szCs w:val="22"/>
        </w:rPr>
        <w:t xml:space="preserve">Bill is currently a member of </w:t>
      </w:r>
      <w:r w:rsidR="001C6276" w:rsidRPr="000176CE">
        <w:rPr>
          <w:rFonts w:ascii="Times New Roman" w:hAnsi="Times New Roman"/>
          <w:szCs w:val="22"/>
        </w:rPr>
        <w:t>the Board of GeoEngineers, Inc.</w:t>
      </w:r>
      <w:r w:rsidRPr="000176CE">
        <w:rPr>
          <w:rFonts w:ascii="Times New Roman" w:hAnsi="Times New Roman"/>
          <w:szCs w:val="22"/>
        </w:rPr>
        <w:t xml:space="preserve">  In the past</w:t>
      </w:r>
      <w:r w:rsidR="002D4940" w:rsidRPr="000176CE">
        <w:rPr>
          <w:rFonts w:ascii="Times New Roman" w:hAnsi="Times New Roman"/>
          <w:szCs w:val="22"/>
        </w:rPr>
        <w:t>,</w:t>
      </w:r>
      <w:r w:rsidRPr="000176CE">
        <w:rPr>
          <w:rFonts w:ascii="Times New Roman" w:hAnsi="Times New Roman"/>
          <w:szCs w:val="22"/>
        </w:rPr>
        <w:t xml:space="preserve"> Bill served as a Liaison Delegate to the World Business Council for Sustainable Development, an international organization of over 200 multi-national companies, all with a shared commitment to sustainability.  He al</w:t>
      </w:r>
      <w:r w:rsidR="002D4940" w:rsidRPr="000176CE">
        <w:rPr>
          <w:rFonts w:ascii="Times New Roman" w:hAnsi="Times New Roman"/>
          <w:szCs w:val="22"/>
        </w:rPr>
        <w:t>so served as the President and m</w:t>
      </w:r>
      <w:r w:rsidRPr="000176CE">
        <w:rPr>
          <w:rFonts w:ascii="Times New Roman" w:hAnsi="Times New Roman"/>
          <w:szCs w:val="22"/>
        </w:rPr>
        <w:t>ember the Governing Board of Engineers Without Borders-USA</w:t>
      </w:r>
      <w:bookmarkEnd w:id="0"/>
      <w:bookmarkEnd w:id="1"/>
      <w:r w:rsidR="001C6276" w:rsidRPr="000176CE">
        <w:rPr>
          <w:rFonts w:ascii="Times New Roman" w:hAnsi="Times New Roman"/>
          <w:szCs w:val="22"/>
        </w:rPr>
        <w:t>.</w:t>
      </w:r>
    </w:p>
    <w:sectPr w:rsidR="00263239" w:rsidRPr="000176CE" w:rsidSect="00D610F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2D49" w14:textId="77777777" w:rsidR="000F3D93" w:rsidRDefault="000F3D93">
      <w:r>
        <w:separator/>
      </w:r>
    </w:p>
  </w:endnote>
  <w:endnote w:type="continuationSeparator" w:id="0">
    <w:p w14:paraId="7E109EB5" w14:textId="77777777" w:rsidR="000F3D93" w:rsidRDefault="000F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F581" w14:textId="77777777" w:rsidR="00D610F2" w:rsidRDefault="00D610F2" w:rsidP="00D61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B01FF" w14:textId="77777777" w:rsidR="00D610F2" w:rsidRDefault="00D610F2" w:rsidP="00A10C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C82E3" w14:textId="77777777" w:rsidR="00D610F2" w:rsidRDefault="00D610F2" w:rsidP="00D61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6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EAE6E" w14:textId="77777777" w:rsidR="00D610F2" w:rsidRDefault="00D610F2" w:rsidP="00A10C3F">
    <w:pPr>
      <w:pStyle w:val="Footer"/>
      <w:ind w:right="360"/>
    </w:pPr>
  </w:p>
  <w:p w14:paraId="64E2DF87" w14:textId="77777777" w:rsidR="00D610F2" w:rsidRDefault="00D610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0758" w14:textId="77777777" w:rsidR="000F3D93" w:rsidRDefault="000F3D93">
      <w:r>
        <w:separator/>
      </w:r>
    </w:p>
  </w:footnote>
  <w:footnote w:type="continuationSeparator" w:id="0">
    <w:p w14:paraId="7ACF9FDF" w14:textId="77777777" w:rsidR="000F3D93" w:rsidRDefault="000F3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E57D" w14:textId="77777777" w:rsidR="00D610F2" w:rsidRPr="002B07E1" w:rsidRDefault="00D610F2">
    <w:pPr>
      <w:pStyle w:val="Header"/>
      <w:rPr>
        <w:i/>
      </w:rPr>
    </w:pPr>
    <w:r w:rsidRPr="002B07E1">
      <w:rPr>
        <w:i/>
      </w:rPr>
      <w:t xml:space="preserve">Curriculum Vitae:  William A. Wallace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A4B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856AD"/>
    <w:multiLevelType w:val="hybridMultilevel"/>
    <w:tmpl w:val="C12679E0"/>
    <w:lvl w:ilvl="0" w:tplc="22DEEA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1225"/>
    <w:multiLevelType w:val="hybridMultilevel"/>
    <w:tmpl w:val="80B4DED4"/>
    <w:lvl w:ilvl="0" w:tplc="FA42696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043EC"/>
    <w:multiLevelType w:val="multilevel"/>
    <w:tmpl w:val="6582CCF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0B8E"/>
    <w:multiLevelType w:val="hybridMultilevel"/>
    <w:tmpl w:val="EC8A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73065"/>
    <w:multiLevelType w:val="hybridMultilevel"/>
    <w:tmpl w:val="C0CCDE9A"/>
    <w:lvl w:ilvl="0" w:tplc="387E811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7D9D"/>
    <w:multiLevelType w:val="hybridMultilevel"/>
    <w:tmpl w:val="6582CCF8"/>
    <w:lvl w:ilvl="0" w:tplc="387E811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22F9"/>
    <w:multiLevelType w:val="hybridMultilevel"/>
    <w:tmpl w:val="AFA494C6"/>
    <w:lvl w:ilvl="0" w:tplc="7960B3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8"/>
    <w:rsid w:val="0000013E"/>
    <w:rsid w:val="0000209B"/>
    <w:rsid w:val="000176CE"/>
    <w:rsid w:val="00026EBE"/>
    <w:rsid w:val="00037FD1"/>
    <w:rsid w:val="00040D45"/>
    <w:rsid w:val="00041A48"/>
    <w:rsid w:val="00041F3B"/>
    <w:rsid w:val="00052662"/>
    <w:rsid w:val="0005384B"/>
    <w:rsid w:val="00060D1C"/>
    <w:rsid w:val="00083614"/>
    <w:rsid w:val="000860B8"/>
    <w:rsid w:val="0008794F"/>
    <w:rsid w:val="00091042"/>
    <w:rsid w:val="00091921"/>
    <w:rsid w:val="000A314E"/>
    <w:rsid w:val="000A581B"/>
    <w:rsid w:val="000A7451"/>
    <w:rsid w:val="000B4025"/>
    <w:rsid w:val="000C0DCA"/>
    <w:rsid w:val="000D127E"/>
    <w:rsid w:val="000D3FBC"/>
    <w:rsid w:val="000E0497"/>
    <w:rsid w:val="000E2DA1"/>
    <w:rsid w:val="000E5BDC"/>
    <w:rsid w:val="000E667F"/>
    <w:rsid w:val="000F3D93"/>
    <w:rsid w:val="0010635B"/>
    <w:rsid w:val="00107A16"/>
    <w:rsid w:val="001120C1"/>
    <w:rsid w:val="001146A0"/>
    <w:rsid w:val="00115D78"/>
    <w:rsid w:val="00136259"/>
    <w:rsid w:val="00136309"/>
    <w:rsid w:val="001376DD"/>
    <w:rsid w:val="00151022"/>
    <w:rsid w:val="001613B9"/>
    <w:rsid w:val="0016363E"/>
    <w:rsid w:val="00170890"/>
    <w:rsid w:val="001722C9"/>
    <w:rsid w:val="0018323D"/>
    <w:rsid w:val="00183DFC"/>
    <w:rsid w:val="001857EB"/>
    <w:rsid w:val="0019265A"/>
    <w:rsid w:val="001A1513"/>
    <w:rsid w:val="001B178E"/>
    <w:rsid w:val="001B1F7D"/>
    <w:rsid w:val="001C0F15"/>
    <w:rsid w:val="001C4994"/>
    <w:rsid w:val="001C6276"/>
    <w:rsid w:val="001D1B8B"/>
    <w:rsid w:val="001D599D"/>
    <w:rsid w:val="001F3CCA"/>
    <w:rsid w:val="00204FE0"/>
    <w:rsid w:val="00207D2E"/>
    <w:rsid w:val="00210D01"/>
    <w:rsid w:val="002258FD"/>
    <w:rsid w:val="002328F7"/>
    <w:rsid w:val="00233CFB"/>
    <w:rsid w:val="0024279C"/>
    <w:rsid w:val="00243CB6"/>
    <w:rsid w:val="0025174C"/>
    <w:rsid w:val="00255064"/>
    <w:rsid w:val="00260E02"/>
    <w:rsid w:val="00263239"/>
    <w:rsid w:val="002644B2"/>
    <w:rsid w:val="00270B60"/>
    <w:rsid w:val="00273793"/>
    <w:rsid w:val="00274286"/>
    <w:rsid w:val="002825C3"/>
    <w:rsid w:val="00296F39"/>
    <w:rsid w:val="002A53B5"/>
    <w:rsid w:val="002B490D"/>
    <w:rsid w:val="002C6CC0"/>
    <w:rsid w:val="002D0C3F"/>
    <w:rsid w:val="002D3171"/>
    <w:rsid w:val="002D4940"/>
    <w:rsid w:val="002D6366"/>
    <w:rsid w:val="002D7BF7"/>
    <w:rsid w:val="002E0C30"/>
    <w:rsid w:val="002F0753"/>
    <w:rsid w:val="002F471D"/>
    <w:rsid w:val="0032275C"/>
    <w:rsid w:val="00323209"/>
    <w:rsid w:val="00334C33"/>
    <w:rsid w:val="0033603B"/>
    <w:rsid w:val="003423F6"/>
    <w:rsid w:val="00346F1A"/>
    <w:rsid w:val="003564A4"/>
    <w:rsid w:val="00356865"/>
    <w:rsid w:val="0036721C"/>
    <w:rsid w:val="00371124"/>
    <w:rsid w:val="0038306B"/>
    <w:rsid w:val="00397D85"/>
    <w:rsid w:val="003A7924"/>
    <w:rsid w:val="003B1C31"/>
    <w:rsid w:val="003C1AE3"/>
    <w:rsid w:val="003E2BE0"/>
    <w:rsid w:val="003F3917"/>
    <w:rsid w:val="00404B22"/>
    <w:rsid w:val="00411B39"/>
    <w:rsid w:val="004246F1"/>
    <w:rsid w:val="00424C39"/>
    <w:rsid w:val="00432EFD"/>
    <w:rsid w:val="00446D62"/>
    <w:rsid w:val="004564B5"/>
    <w:rsid w:val="00461E6F"/>
    <w:rsid w:val="0046261C"/>
    <w:rsid w:val="00480A1A"/>
    <w:rsid w:val="00486FA9"/>
    <w:rsid w:val="004909BF"/>
    <w:rsid w:val="004953C8"/>
    <w:rsid w:val="00497537"/>
    <w:rsid w:val="004C60A7"/>
    <w:rsid w:val="004C794E"/>
    <w:rsid w:val="004D0BBE"/>
    <w:rsid w:val="004D79C2"/>
    <w:rsid w:val="004E18F4"/>
    <w:rsid w:val="004F29B7"/>
    <w:rsid w:val="00502802"/>
    <w:rsid w:val="00506DF6"/>
    <w:rsid w:val="00510EA2"/>
    <w:rsid w:val="00512D0D"/>
    <w:rsid w:val="00513880"/>
    <w:rsid w:val="00516349"/>
    <w:rsid w:val="00522C39"/>
    <w:rsid w:val="00550116"/>
    <w:rsid w:val="00571F14"/>
    <w:rsid w:val="00584FC1"/>
    <w:rsid w:val="00595791"/>
    <w:rsid w:val="005C4F64"/>
    <w:rsid w:val="005D7E4C"/>
    <w:rsid w:val="005E6E66"/>
    <w:rsid w:val="005F1550"/>
    <w:rsid w:val="00600ACC"/>
    <w:rsid w:val="00603CD2"/>
    <w:rsid w:val="00607826"/>
    <w:rsid w:val="0061066D"/>
    <w:rsid w:val="00613C44"/>
    <w:rsid w:val="0063569A"/>
    <w:rsid w:val="00642279"/>
    <w:rsid w:val="0064454E"/>
    <w:rsid w:val="00650542"/>
    <w:rsid w:val="00654F2E"/>
    <w:rsid w:val="00663C1C"/>
    <w:rsid w:val="00673219"/>
    <w:rsid w:val="00674AF5"/>
    <w:rsid w:val="006832CF"/>
    <w:rsid w:val="00690585"/>
    <w:rsid w:val="006955B9"/>
    <w:rsid w:val="00696BEF"/>
    <w:rsid w:val="006A73FD"/>
    <w:rsid w:val="006C5EEB"/>
    <w:rsid w:val="006C6D23"/>
    <w:rsid w:val="006D2D9D"/>
    <w:rsid w:val="007062EA"/>
    <w:rsid w:val="00726B26"/>
    <w:rsid w:val="00730018"/>
    <w:rsid w:val="00730955"/>
    <w:rsid w:val="007429EB"/>
    <w:rsid w:val="00745B47"/>
    <w:rsid w:val="007633DB"/>
    <w:rsid w:val="007712DF"/>
    <w:rsid w:val="00772EB4"/>
    <w:rsid w:val="007875B2"/>
    <w:rsid w:val="007875B6"/>
    <w:rsid w:val="00796E5D"/>
    <w:rsid w:val="007B1067"/>
    <w:rsid w:val="007B3E62"/>
    <w:rsid w:val="007C1AD6"/>
    <w:rsid w:val="007C678C"/>
    <w:rsid w:val="007C6EFA"/>
    <w:rsid w:val="007D2120"/>
    <w:rsid w:val="007F296F"/>
    <w:rsid w:val="007F517E"/>
    <w:rsid w:val="007F7D3F"/>
    <w:rsid w:val="00817501"/>
    <w:rsid w:val="00822315"/>
    <w:rsid w:val="00823615"/>
    <w:rsid w:val="00825CF9"/>
    <w:rsid w:val="00831222"/>
    <w:rsid w:val="0083306E"/>
    <w:rsid w:val="00840BAC"/>
    <w:rsid w:val="0084523C"/>
    <w:rsid w:val="008518B0"/>
    <w:rsid w:val="00854A93"/>
    <w:rsid w:val="00856AD1"/>
    <w:rsid w:val="008638F0"/>
    <w:rsid w:val="0087696E"/>
    <w:rsid w:val="008817B6"/>
    <w:rsid w:val="00881B50"/>
    <w:rsid w:val="008839E3"/>
    <w:rsid w:val="00887980"/>
    <w:rsid w:val="008A2A3A"/>
    <w:rsid w:val="008A3B5C"/>
    <w:rsid w:val="008A4861"/>
    <w:rsid w:val="008A5DE1"/>
    <w:rsid w:val="008B2F59"/>
    <w:rsid w:val="008B39D0"/>
    <w:rsid w:val="008C22D6"/>
    <w:rsid w:val="008C3278"/>
    <w:rsid w:val="008D5D26"/>
    <w:rsid w:val="008E3C87"/>
    <w:rsid w:val="008E5442"/>
    <w:rsid w:val="008E75DA"/>
    <w:rsid w:val="0090167F"/>
    <w:rsid w:val="00903E28"/>
    <w:rsid w:val="00912A65"/>
    <w:rsid w:val="009147EA"/>
    <w:rsid w:val="00917E8C"/>
    <w:rsid w:val="0092536D"/>
    <w:rsid w:val="00927D00"/>
    <w:rsid w:val="00942104"/>
    <w:rsid w:val="009545AB"/>
    <w:rsid w:val="00966B4E"/>
    <w:rsid w:val="00970D89"/>
    <w:rsid w:val="00974F55"/>
    <w:rsid w:val="00992A03"/>
    <w:rsid w:val="009A0D91"/>
    <w:rsid w:val="009B39DA"/>
    <w:rsid w:val="009B4E76"/>
    <w:rsid w:val="009B59F7"/>
    <w:rsid w:val="009D0ECE"/>
    <w:rsid w:val="009D420C"/>
    <w:rsid w:val="009E17A8"/>
    <w:rsid w:val="009E20C0"/>
    <w:rsid w:val="009F151D"/>
    <w:rsid w:val="009F75F1"/>
    <w:rsid w:val="00A10C3F"/>
    <w:rsid w:val="00A112A2"/>
    <w:rsid w:val="00A1294F"/>
    <w:rsid w:val="00A1453F"/>
    <w:rsid w:val="00A3174A"/>
    <w:rsid w:val="00A3241A"/>
    <w:rsid w:val="00A33D44"/>
    <w:rsid w:val="00A34B0D"/>
    <w:rsid w:val="00A370BF"/>
    <w:rsid w:val="00A43EED"/>
    <w:rsid w:val="00A52710"/>
    <w:rsid w:val="00A5282C"/>
    <w:rsid w:val="00A56969"/>
    <w:rsid w:val="00A636C3"/>
    <w:rsid w:val="00A65594"/>
    <w:rsid w:val="00A94F73"/>
    <w:rsid w:val="00AA6746"/>
    <w:rsid w:val="00AB12AC"/>
    <w:rsid w:val="00AB382C"/>
    <w:rsid w:val="00AC1C21"/>
    <w:rsid w:val="00AC58C2"/>
    <w:rsid w:val="00AD429A"/>
    <w:rsid w:val="00AF32D3"/>
    <w:rsid w:val="00AF4E48"/>
    <w:rsid w:val="00B03FDB"/>
    <w:rsid w:val="00B1658A"/>
    <w:rsid w:val="00B2240F"/>
    <w:rsid w:val="00B22CC2"/>
    <w:rsid w:val="00B2323C"/>
    <w:rsid w:val="00B26C93"/>
    <w:rsid w:val="00B30445"/>
    <w:rsid w:val="00B528D3"/>
    <w:rsid w:val="00B55CDA"/>
    <w:rsid w:val="00B670F4"/>
    <w:rsid w:val="00B917EC"/>
    <w:rsid w:val="00B949BA"/>
    <w:rsid w:val="00B974D8"/>
    <w:rsid w:val="00BA46E9"/>
    <w:rsid w:val="00BB0F21"/>
    <w:rsid w:val="00BD5D42"/>
    <w:rsid w:val="00BE7848"/>
    <w:rsid w:val="00BF1E98"/>
    <w:rsid w:val="00BF4E77"/>
    <w:rsid w:val="00C0449B"/>
    <w:rsid w:val="00C07B25"/>
    <w:rsid w:val="00C1601B"/>
    <w:rsid w:val="00C26744"/>
    <w:rsid w:val="00C32A3E"/>
    <w:rsid w:val="00C4165B"/>
    <w:rsid w:val="00C43EE0"/>
    <w:rsid w:val="00C44A73"/>
    <w:rsid w:val="00C4602E"/>
    <w:rsid w:val="00C6400C"/>
    <w:rsid w:val="00C652C6"/>
    <w:rsid w:val="00C7587F"/>
    <w:rsid w:val="00C7733F"/>
    <w:rsid w:val="00C90B34"/>
    <w:rsid w:val="00C92C39"/>
    <w:rsid w:val="00C9312A"/>
    <w:rsid w:val="00CA3E64"/>
    <w:rsid w:val="00CA6A4A"/>
    <w:rsid w:val="00CC7AA8"/>
    <w:rsid w:val="00CE271E"/>
    <w:rsid w:val="00CE72DE"/>
    <w:rsid w:val="00CF42EC"/>
    <w:rsid w:val="00CF7BC0"/>
    <w:rsid w:val="00D0006C"/>
    <w:rsid w:val="00D1224A"/>
    <w:rsid w:val="00D147EC"/>
    <w:rsid w:val="00D21BC0"/>
    <w:rsid w:val="00D22113"/>
    <w:rsid w:val="00D3320B"/>
    <w:rsid w:val="00D36CF2"/>
    <w:rsid w:val="00D51002"/>
    <w:rsid w:val="00D53723"/>
    <w:rsid w:val="00D60353"/>
    <w:rsid w:val="00D610F2"/>
    <w:rsid w:val="00D7062B"/>
    <w:rsid w:val="00D70D92"/>
    <w:rsid w:val="00D86415"/>
    <w:rsid w:val="00D90CEC"/>
    <w:rsid w:val="00D93106"/>
    <w:rsid w:val="00D97F9D"/>
    <w:rsid w:val="00DC5EFB"/>
    <w:rsid w:val="00DD7A1F"/>
    <w:rsid w:val="00DE1B72"/>
    <w:rsid w:val="00DE575A"/>
    <w:rsid w:val="00DF1295"/>
    <w:rsid w:val="00E03674"/>
    <w:rsid w:val="00E06E5B"/>
    <w:rsid w:val="00E13FCF"/>
    <w:rsid w:val="00E218F4"/>
    <w:rsid w:val="00E21F57"/>
    <w:rsid w:val="00E26368"/>
    <w:rsid w:val="00E32294"/>
    <w:rsid w:val="00E5026A"/>
    <w:rsid w:val="00E70169"/>
    <w:rsid w:val="00E77395"/>
    <w:rsid w:val="00E9504C"/>
    <w:rsid w:val="00E95AE2"/>
    <w:rsid w:val="00E97060"/>
    <w:rsid w:val="00EB2397"/>
    <w:rsid w:val="00EB29BB"/>
    <w:rsid w:val="00EB6848"/>
    <w:rsid w:val="00EC4873"/>
    <w:rsid w:val="00ED3C51"/>
    <w:rsid w:val="00EE1CFC"/>
    <w:rsid w:val="00EE482A"/>
    <w:rsid w:val="00EF7572"/>
    <w:rsid w:val="00F12ED2"/>
    <w:rsid w:val="00F24354"/>
    <w:rsid w:val="00F27697"/>
    <w:rsid w:val="00F457CE"/>
    <w:rsid w:val="00F462B4"/>
    <w:rsid w:val="00F5574E"/>
    <w:rsid w:val="00F565ED"/>
    <w:rsid w:val="00F635AD"/>
    <w:rsid w:val="00F713E7"/>
    <w:rsid w:val="00F71857"/>
    <w:rsid w:val="00F805F1"/>
    <w:rsid w:val="00F864BF"/>
    <w:rsid w:val="00FA4E9E"/>
    <w:rsid w:val="00FB195E"/>
    <w:rsid w:val="00FE43DA"/>
    <w:rsid w:val="00FE59FD"/>
    <w:rsid w:val="00FE6738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998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107A16"/>
    <w:pPr>
      <w:keepNext/>
      <w:keepLines/>
      <w:spacing w:before="80" w:after="80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018"/>
    <w:pPr>
      <w:spacing w:after="160"/>
    </w:pPr>
    <w:rPr>
      <w:rFonts w:ascii="Book Antiqua" w:hAnsi="Book Antiqua"/>
      <w:sz w:val="22"/>
      <w:szCs w:val="20"/>
    </w:rPr>
  </w:style>
  <w:style w:type="paragraph" w:styleId="FootnoteText">
    <w:name w:val="footnote text"/>
    <w:basedOn w:val="Normal"/>
    <w:semiHidden/>
    <w:rsid w:val="00730018"/>
    <w:rPr>
      <w:sz w:val="20"/>
      <w:szCs w:val="20"/>
    </w:rPr>
  </w:style>
  <w:style w:type="character" w:styleId="FootnoteReference">
    <w:name w:val="footnote reference"/>
    <w:semiHidden/>
    <w:rsid w:val="00730018"/>
    <w:rPr>
      <w:vertAlign w:val="superscript"/>
    </w:rPr>
  </w:style>
  <w:style w:type="paragraph" w:styleId="PlainText">
    <w:name w:val="Plain Text"/>
    <w:basedOn w:val="Normal"/>
    <w:rsid w:val="00F12AC0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06CD3"/>
    <w:rPr>
      <w:b/>
      <w:bCs/>
    </w:rPr>
  </w:style>
  <w:style w:type="paragraph" w:styleId="Header">
    <w:name w:val="header"/>
    <w:basedOn w:val="Normal"/>
    <w:rsid w:val="002B0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7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B21"/>
  </w:style>
  <w:style w:type="character" w:styleId="Hyperlink">
    <w:name w:val="Hyperlink"/>
    <w:rsid w:val="001F3CCA"/>
    <w:rPr>
      <w:color w:val="0000FF"/>
      <w:u w:val="single"/>
    </w:rPr>
  </w:style>
  <w:style w:type="character" w:customStyle="1" w:styleId="Heading3Char">
    <w:name w:val="Heading 3 Char"/>
    <w:link w:val="Heading3"/>
    <w:rsid w:val="00107A16"/>
    <w:rPr>
      <w:rFonts w:ascii="Arial Narrow" w:hAnsi="Arial Narrow"/>
      <w:b/>
      <w:sz w:val="28"/>
    </w:rPr>
  </w:style>
  <w:style w:type="paragraph" w:styleId="BalloonText">
    <w:name w:val="Balloon Text"/>
    <w:basedOn w:val="Normal"/>
    <w:link w:val="BalloonTextChar"/>
    <w:rsid w:val="00513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38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32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BodyText"/>
    <w:link w:val="TitleChar"/>
    <w:qFormat/>
    <w:rsid w:val="00263239"/>
    <w:pPr>
      <w:spacing w:before="240" w:after="60"/>
      <w:jc w:val="center"/>
    </w:pPr>
    <w:rPr>
      <w:rFonts w:ascii="Arial Narrow" w:hAnsi="Arial Narrow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63239"/>
    <w:rPr>
      <w:rFonts w:ascii="Arial Narrow" w:hAnsi="Arial Narrow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bill.wallace@wallacefutur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A</vt:lpstr>
    </vt:vector>
  </TitlesOfParts>
  <Company>Hewlett-Packard</Company>
  <LinksUpToDate>false</LinksUpToDate>
  <CharactersWithSpaces>3677</CharactersWithSpaces>
  <SharedDoc>false</SharedDoc>
  <HLinks>
    <vt:vector size="18" baseType="variant"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http://wallacefutures.com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mailto:bill.wallace@wallacefutures.com</vt:lpwstr>
      </vt:variant>
      <vt:variant>
        <vt:lpwstr/>
      </vt:variant>
      <vt:variant>
        <vt:i4>1179657</vt:i4>
      </vt:variant>
      <vt:variant>
        <vt:i4>-1</vt:i4>
      </vt:variant>
      <vt:variant>
        <vt:i4>1026</vt:i4>
      </vt:variant>
      <vt:variant>
        <vt:i4>1</vt:i4>
      </vt:variant>
      <vt:variant>
        <vt:lpwstr>Bill Wallace pix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A</dc:title>
  <dc:subject/>
  <dc:creator>Bill Wallace</dc:creator>
  <cp:keywords/>
  <cp:lastModifiedBy>Bill Wallace</cp:lastModifiedBy>
  <cp:revision>3</cp:revision>
  <dcterms:created xsi:type="dcterms:W3CDTF">2016-12-05T14:17:00Z</dcterms:created>
  <dcterms:modified xsi:type="dcterms:W3CDTF">2016-12-05T14:27:00Z</dcterms:modified>
</cp:coreProperties>
</file>