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19E3" w14:textId="51ACE4C1" w:rsidR="00C85388" w:rsidRDefault="00C85388" w:rsidP="006F4EF5">
      <w:pPr>
        <w:pStyle w:val="PlainText"/>
        <w:rPr>
          <w:rFonts w:asciiTheme="minorHAnsi" w:hAnsiTheme="minorHAnsi" w:cstheme="minorHAnsi"/>
          <w:b/>
          <w:sz w:val="36"/>
          <w:szCs w:val="36"/>
        </w:rPr>
      </w:pPr>
      <w:r w:rsidRPr="00C85388">
        <w:rPr>
          <w:rFonts w:asciiTheme="minorHAnsi" w:hAnsiTheme="minorHAnsi" w:cstheme="minorHAnsi"/>
          <w:b/>
          <w:sz w:val="36"/>
          <w:szCs w:val="36"/>
        </w:rPr>
        <w:t xml:space="preserve">Sample Agenda </w:t>
      </w:r>
    </w:p>
    <w:p w14:paraId="0031BB6A" w14:textId="70E0F5D0" w:rsidR="006F4EF5" w:rsidRPr="00C85388" w:rsidRDefault="006F4EF5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85388">
        <w:rPr>
          <w:rFonts w:asciiTheme="minorHAnsi" w:hAnsiTheme="minorHAnsi" w:cstheme="minorHAnsi"/>
          <w:sz w:val="22"/>
          <w:szCs w:val="22"/>
        </w:rPr>
        <w:t xml:space="preserve">The mentoring agenda is a great tool to make the most of your meetings and keep the relationship focused on your </w:t>
      </w:r>
      <w:r w:rsidR="005B5557" w:rsidRPr="00C85388">
        <w:rPr>
          <w:rFonts w:asciiTheme="minorHAnsi" w:hAnsiTheme="minorHAnsi" w:cstheme="minorHAnsi"/>
          <w:sz w:val="22"/>
          <w:szCs w:val="22"/>
        </w:rPr>
        <w:t xml:space="preserve">objectives and overall goals. </w:t>
      </w:r>
    </w:p>
    <w:p w14:paraId="154C2F0B" w14:textId="77777777" w:rsidR="006F4EF5" w:rsidRPr="00C85388" w:rsidRDefault="006F4EF5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B9C8B02" w14:textId="0EEF819D" w:rsidR="006F4EF5" w:rsidRPr="00C85388" w:rsidRDefault="006F4EF5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 xml:space="preserve">Writing an agenda is a great professional skill to develop. Talk to your mentor or mentee about how far in advance the agenda should be provided. </w:t>
      </w:r>
    </w:p>
    <w:p w14:paraId="10777FF8" w14:textId="65262BEF" w:rsidR="006F4EF5" w:rsidRPr="00C85388" w:rsidRDefault="006F4EF5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4706E4F" w14:textId="419977D9" w:rsidR="005B5557" w:rsidRPr="00C85388" w:rsidRDefault="005B5557" w:rsidP="006F4EF5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C85388">
        <w:rPr>
          <w:rFonts w:asciiTheme="minorHAnsi" w:hAnsiTheme="minorHAnsi" w:cstheme="minorHAnsi"/>
          <w:b/>
          <w:sz w:val="22"/>
          <w:szCs w:val="22"/>
        </w:rPr>
        <w:t xml:space="preserve">Template </w:t>
      </w:r>
    </w:p>
    <w:p w14:paraId="57C57C88" w14:textId="3C56DC24" w:rsidR="005B5557" w:rsidRPr="00C85388" w:rsidRDefault="005B5557" w:rsidP="006F4EF5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6B4837A7" w14:textId="2B3E283E" w:rsidR="005B5557" w:rsidRPr="00C85388" w:rsidRDefault="005B5557" w:rsidP="006F4EF5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C85388">
        <w:rPr>
          <w:rFonts w:asciiTheme="minorHAnsi" w:hAnsiTheme="minorHAnsi" w:cstheme="minorHAnsi"/>
          <w:b/>
          <w:sz w:val="22"/>
          <w:szCs w:val="22"/>
        </w:rPr>
        <w:t xml:space="preserve">Overall Relationship Goal: </w:t>
      </w:r>
    </w:p>
    <w:p w14:paraId="592B1735" w14:textId="77777777" w:rsidR="005B5557" w:rsidRPr="00C85388" w:rsidRDefault="005B5557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2551E04" w14:textId="7EBFABC3" w:rsidR="005B5557" w:rsidRPr="00C85388" w:rsidRDefault="005B5557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 xml:space="preserve">Meeting Number: </w:t>
      </w:r>
    </w:p>
    <w:p w14:paraId="5374FDCC" w14:textId="5AB184A2" w:rsidR="006F4EF5" w:rsidRPr="00C85388" w:rsidRDefault="005B5557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 xml:space="preserve">Date: </w:t>
      </w:r>
      <w:r w:rsidR="006F4EF5" w:rsidRPr="00C853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39577F" w14:textId="18AA339E" w:rsidR="006F4EF5" w:rsidRPr="00C85388" w:rsidRDefault="005B5557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 xml:space="preserve">Time: </w:t>
      </w:r>
    </w:p>
    <w:p w14:paraId="548AECE5" w14:textId="3EFDD83A" w:rsidR="005B5557" w:rsidRPr="00C85388" w:rsidRDefault="005B5557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 xml:space="preserve">Place/Platform [Provide phone number or dial instructions if needed]: </w:t>
      </w:r>
    </w:p>
    <w:p w14:paraId="0B8D08A2" w14:textId="77777777" w:rsidR="006F4EF5" w:rsidRPr="00C85388" w:rsidRDefault="006F4EF5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1013A9" w14:textId="4DB5DD6C" w:rsidR="005B5557" w:rsidRPr="00C85388" w:rsidRDefault="005B5557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>MEETING OBJECTIVE:</w:t>
      </w:r>
    </w:p>
    <w:p w14:paraId="7C9EEF10" w14:textId="77777777" w:rsidR="001B61D6" w:rsidRPr="00C85388" w:rsidRDefault="001B61D6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9206969" w14:textId="5B78B690" w:rsidR="0044267E" w:rsidRPr="00C85388" w:rsidRDefault="0044267E" w:rsidP="006F4EF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008ED9" w14:textId="1D373428" w:rsidR="0044267E" w:rsidRPr="00C85388" w:rsidRDefault="0044267E" w:rsidP="0044267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 xml:space="preserve">Review </w:t>
      </w:r>
      <w:r w:rsidR="001B61D6" w:rsidRPr="00C85388">
        <w:rPr>
          <w:rFonts w:asciiTheme="minorHAnsi" w:hAnsiTheme="minorHAnsi" w:cstheme="minorHAnsi"/>
          <w:sz w:val="22"/>
          <w:szCs w:val="22"/>
        </w:rPr>
        <w:t>a</w:t>
      </w:r>
      <w:r w:rsidRPr="00C85388">
        <w:rPr>
          <w:rFonts w:asciiTheme="minorHAnsi" w:hAnsiTheme="minorHAnsi" w:cstheme="minorHAnsi"/>
          <w:sz w:val="22"/>
          <w:szCs w:val="22"/>
        </w:rPr>
        <w:t xml:space="preserve">ction </w:t>
      </w:r>
      <w:r w:rsidR="001B61D6" w:rsidRPr="00C85388">
        <w:rPr>
          <w:rFonts w:asciiTheme="minorHAnsi" w:hAnsiTheme="minorHAnsi" w:cstheme="minorHAnsi"/>
          <w:sz w:val="22"/>
          <w:szCs w:val="22"/>
        </w:rPr>
        <w:t>i</w:t>
      </w:r>
      <w:r w:rsidRPr="00C85388">
        <w:rPr>
          <w:rFonts w:asciiTheme="minorHAnsi" w:hAnsiTheme="minorHAnsi" w:cstheme="minorHAnsi"/>
          <w:sz w:val="22"/>
          <w:szCs w:val="22"/>
        </w:rPr>
        <w:t>tems</w:t>
      </w:r>
      <w:r w:rsidR="001B61D6" w:rsidRPr="00C85388">
        <w:rPr>
          <w:rFonts w:asciiTheme="minorHAnsi" w:hAnsiTheme="minorHAnsi" w:cstheme="minorHAnsi"/>
          <w:sz w:val="22"/>
          <w:szCs w:val="22"/>
        </w:rPr>
        <w:t xml:space="preserve"> from last week</w:t>
      </w:r>
      <w:r w:rsidRPr="00C8538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E08BE53" w14:textId="77777777" w:rsidR="0044267E" w:rsidRPr="00C85388" w:rsidRDefault="0044267E" w:rsidP="0044267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F89A57" w14:textId="45310180" w:rsidR="0044267E" w:rsidRPr="00C85388" w:rsidRDefault="0044267E" w:rsidP="0044267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6F488B" w14:textId="35D452D4" w:rsidR="0044267E" w:rsidRPr="00C85388" w:rsidRDefault="0044267E" w:rsidP="0044267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 xml:space="preserve">Questions to </w:t>
      </w:r>
      <w:r w:rsidR="001B61D6" w:rsidRPr="00C85388">
        <w:rPr>
          <w:rFonts w:asciiTheme="minorHAnsi" w:hAnsiTheme="minorHAnsi" w:cstheme="minorHAnsi"/>
          <w:sz w:val="22"/>
          <w:szCs w:val="22"/>
        </w:rPr>
        <w:t>d</w:t>
      </w:r>
      <w:r w:rsidRPr="00C85388">
        <w:rPr>
          <w:rFonts w:asciiTheme="minorHAnsi" w:hAnsiTheme="minorHAnsi" w:cstheme="minorHAnsi"/>
          <w:sz w:val="22"/>
          <w:szCs w:val="22"/>
        </w:rPr>
        <w:t>iscuss:</w:t>
      </w:r>
    </w:p>
    <w:p w14:paraId="59CE603D" w14:textId="2E31F92B" w:rsidR="0044267E" w:rsidRPr="00C85388" w:rsidRDefault="001B61D6" w:rsidP="001B61D6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30C27C" w14:textId="3FA9F292" w:rsidR="001B61D6" w:rsidRPr="00C85388" w:rsidRDefault="001B61D6" w:rsidP="001B61D6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CBA360" w14:textId="77777777" w:rsidR="001B61D6" w:rsidRPr="00C85388" w:rsidRDefault="001B61D6" w:rsidP="001B61D6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</w:p>
    <w:p w14:paraId="383F79CC" w14:textId="77777777" w:rsidR="0044267E" w:rsidRPr="00C85388" w:rsidRDefault="0044267E" w:rsidP="0044267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48910B" w14:textId="2111D77E" w:rsidR="0044267E" w:rsidRPr="00C85388" w:rsidRDefault="0044267E" w:rsidP="0044267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 xml:space="preserve">Review </w:t>
      </w:r>
      <w:r w:rsidR="001B61D6" w:rsidRPr="00C85388">
        <w:rPr>
          <w:rFonts w:asciiTheme="minorHAnsi" w:hAnsiTheme="minorHAnsi" w:cstheme="minorHAnsi"/>
          <w:sz w:val="22"/>
          <w:szCs w:val="22"/>
        </w:rPr>
        <w:t>a</w:t>
      </w:r>
      <w:r w:rsidRPr="00C85388">
        <w:rPr>
          <w:rFonts w:asciiTheme="minorHAnsi" w:hAnsiTheme="minorHAnsi" w:cstheme="minorHAnsi"/>
          <w:sz w:val="22"/>
          <w:szCs w:val="22"/>
        </w:rPr>
        <w:t xml:space="preserve">ction </w:t>
      </w:r>
      <w:r w:rsidR="001B61D6" w:rsidRPr="00C85388">
        <w:rPr>
          <w:rFonts w:asciiTheme="minorHAnsi" w:hAnsiTheme="minorHAnsi" w:cstheme="minorHAnsi"/>
          <w:sz w:val="22"/>
          <w:szCs w:val="22"/>
        </w:rPr>
        <w:t>i</w:t>
      </w:r>
      <w:r w:rsidRPr="00C85388">
        <w:rPr>
          <w:rFonts w:asciiTheme="minorHAnsi" w:hAnsiTheme="minorHAnsi" w:cstheme="minorHAnsi"/>
          <w:sz w:val="22"/>
          <w:szCs w:val="22"/>
        </w:rPr>
        <w:t>tems</w:t>
      </w:r>
      <w:r w:rsidR="001B61D6" w:rsidRPr="00C85388">
        <w:rPr>
          <w:rFonts w:asciiTheme="minorHAnsi" w:hAnsiTheme="minorHAnsi" w:cstheme="minorHAnsi"/>
          <w:sz w:val="22"/>
          <w:szCs w:val="22"/>
        </w:rPr>
        <w:t xml:space="preserve"> from this week</w:t>
      </w:r>
      <w:r w:rsidRPr="00C8538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484B9D7" w14:textId="77777777" w:rsidR="001B61D6" w:rsidRPr="00C85388" w:rsidRDefault="001B61D6" w:rsidP="0044267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A81257" w14:textId="77D4474E" w:rsidR="001B61D6" w:rsidRPr="00C85388" w:rsidRDefault="001B61D6" w:rsidP="0044267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791B1B" w14:textId="3F38FADD" w:rsidR="001B61D6" w:rsidRPr="00C85388" w:rsidRDefault="001B61D6" w:rsidP="001B61D6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85388">
        <w:rPr>
          <w:rFonts w:asciiTheme="minorHAnsi" w:hAnsiTheme="minorHAnsi" w:cstheme="minorHAnsi"/>
          <w:sz w:val="22"/>
          <w:szCs w:val="22"/>
        </w:rPr>
        <w:t xml:space="preserve">Special preparation required </w:t>
      </w:r>
      <w:r w:rsidRPr="00C85388">
        <w:rPr>
          <w:rFonts w:asciiTheme="minorHAnsi" w:hAnsiTheme="minorHAnsi" w:cstheme="minorHAnsi"/>
          <w:sz w:val="22"/>
          <w:szCs w:val="22"/>
        </w:rPr>
        <w:t xml:space="preserve">ahead of the </w:t>
      </w:r>
      <w:r w:rsidRPr="00C85388">
        <w:rPr>
          <w:rFonts w:asciiTheme="minorHAnsi" w:hAnsiTheme="minorHAnsi" w:cstheme="minorHAnsi"/>
          <w:sz w:val="22"/>
          <w:szCs w:val="22"/>
        </w:rPr>
        <w:t xml:space="preserve">meeting: </w:t>
      </w:r>
    </w:p>
    <w:p w14:paraId="25C061EA" w14:textId="77777777" w:rsidR="001B61D6" w:rsidRDefault="001B61D6" w:rsidP="0044267E">
      <w:pPr>
        <w:pStyle w:val="PlainText"/>
        <w:rPr>
          <w:rFonts w:ascii="Arial" w:hAnsi="Arial" w:cs="Arial"/>
          <w:sz w:val="20"/>
          <w:szCs w:val="20"/>
        </w:rPr>
      </w:pPr>
    </w:p>
    <w:p w14:paraId="4639F515" w14:textId="77777777" w:rsidR="0044267E" w:rsidRPr="0044267E" w:rsidRDefault="0044267E" w:rsidP="0044267E">
      <w:pPr>
        <w:pStyle w:val="PlainText"/>
        <w:rPr>
          <w:rFonts w:ascii="Arial" w:hAnsi="Arial" w:cs="Arial"/>
          <w:sz w:val="20"/>
          <w:szCs w:val="20"/>
        </w:rPr>
      </w:pPr>
    </w:p>
    <w:p w14:paraId="446E48D0" w14:textId="55EC3B7D" w:rsidR="00AA53AC" w:rsidRDefault="00AA53AC" w:rsidP="006F4EF5">
      <w:pPr>
        <w:pStyle w:val="PlainText"/>
        <w:rPr>
          <w:rFonts w:ascii="Arial" w:hAnsi="Arial" w:cs="Arial"/>
          <w:sz w:val="20"/>
          <w:szCs w:val="20"/>
        </w:rPr>
      </w:pPr>
    </w:p>
    <w:p w14:paraId="3BEB4C51" w14:textId="77777777" w:rsidR="00AA53AC" w:rsidRPr="0088618F" w:rsidRDefault="00AA53AC" w:rsidP="006F4EF5">
      <w:pPr>
        <w:pStyle w:val="PlainText"/>
        <w:rPr>
          <w:rFonts w:ascii="Arial" w:hAnsi="Arial" w:cs="Arial"/>
          <w:sz w:val="20"/>
          <w:szCs w:val="20"/>
        </w:rPr>
      </w:pPr>
    </w:p>
    <w:p w14:paraId="556CBF24" w14:textId="77777777" w:rsidR="006F4EF5" w:rsidRPr="0088618F" w:rsidRDefault="006F4EF5" w:rsidP="006F4EF5">
      <w:pPr>
        <w:pStyle w:val="PlainText"/>
        <w:rPr>
          <w:rFonts w:ascii="Arial" w:hAnsi="Arial" w:cs="Arial"/>
          <w:sz w:val="20"/>
          <w:szCs w:val="20"/>
        </w:rPr>
      </w:pPr>
    </w:p>
    <w:p w14:paraId="47EDB3E6" w14:textId="77777777" w:rsidR="006F4EF5" w:rsidRPr="0088618F" w:rsidRDefault="006F4EF5" w:rsidP="006F4EF5">
      <w:pPr>
        <w:pStyle w:val="PlainText"/>
        <w:rPr>
          <w:rFonts w:ascii="Arial" w:hAnsi="Arial" w:cs="Arial"/>
          <w:sz w:val="20"/>
          <w:szCs w:val="20"/>
        </w:rPr>
      </w:pPr>
      <w:r w:rsidRPr="0088618F">
        <w:rPr>
          <w:rFonts w:ascii="Arial" w:hAnsi="Arial" w:cs="Arial"/>
          <w:sz w:val="20"/>
          <w:szCs w:val="20"/>
        </w:rPr>
        <w:t xml:space="preserve"> </w:t>
      </w:r>
    </w:p>
    <w:p w14:paraId="051B6702" w14:textId="77777777" w:rsidR="006F4EF5" w:rsidRPr="0088618F" w:rsidRDefault="006F4EF5" w:rsidP="006F4EF5">
      <w:pPr>
        <w:pStyle w:val="PlainText"/>
        <w:rPr>
          <w:rFonts w:ascii="Arial" w:hAnsi="Arial" w:cs="Arial"/>
          <w:sz w:val="20"/>
          <w:szCs w:val="20"/>
        </w:rPr>
      </w:pPr>
    </w:p>
    <w:p w14:paraId="074B7326" w14:textId="77777777" w:rsidR="006F4EF5" w:rsidRPr="0088618F" w:rsidRDefault="006F4EF5" w:rsidP="006F4EF5">
      <w:pPr>
        <w:pStyle w:val="PlainText"/>
        <w:rPr>
          <w:rFonts w:ascii="Arial" w:hAnsi="Arial" w:cs="Arial"/>
          <w:sz w:val="20"/>
          <w:szCs w:val="20"/>
        </w:rPr>
      </w:pPr>
    </w:p>
    <w:p w14:paraId="748D2DDA" w14:textId="77777777" w:rsidR="006F4EF5" w:rsidRPr="0088618F" w:rsidRDefault="006F4EF5" w:rsidP="006F4EF5">
      <w:pPr>
        <w:pStyle w:val="PlainText"/>
        <w:rPr>
          <w:rFonts w:ascii="Arial" w:hAnsi="Arial" w:cs="Arial"/>
          <w:sz w:val="20"/>
          <w:szCs w:val="20"/>
        </w:rPr>
      </w:pPr>
    </w:p>
    <w:p w14:paraId="6724F51C" w14:textId="77777777" w:rsidR="006F4EF5" w:rsidRDefault="006F4EF5" w:rsidP="006F4EF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FDC2930" w14:textId="77777777" w:rsidR="006F4EF5" w:rsidRDefault="006F4EF5" w:rsidP="006F4EF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C24CD23" w14:textId="77777777" w:rsidR="006F4EF5" w:rsidRDefault="006F4EF5" w:rsidP="006F4EF5">
      <w:pPr>
        <w:pStyle w:val="PlainText"/>
        <w:rPr>
          <w:rFonts w:ascii="Arial" w:hAnsi="Arial" w:cs="Arial"/>
          <w:b/>
          <w:sz w:val="20"/>
          <w:szCs w:val="20"/>
        </w:rPr>
      </w:pPr>
    </w:p>
    <w:p w14:paraId="562F816A" w14:textId="77777777" w:rsidR="006973E2" w:rsidRDefault="006973E2"/>
    <w:sectPr w:rsidR="0069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8D5"/>
    <w:multiLevelType w:val="hybridMultilevel"/>
    <w:tmpl w:val="21C2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03EB"/>
    <w:multiLevelType w:val="hybridMultilevel"/>
    <w:tmpl w:val="899A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7072"/>
    <w:multiLevelType w:val="hybridMultilevel"/>
    <w:tmpl w:val="D372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AE7"/>
    <w:multiLevelType w:val="hybridMultilevel"/>
    <w:tmpl w:val="3B7A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7FC1"/>
    <w:multiLevelType w:val="hybridMultilevel"/>
    <w:tmpl w:val="1FA2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68F"/>
    <w:multiLevelType w:val="hybridMultilevel"/>
    <w:tmpl w:val="C03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9268E"/>
    <w:multiLevelType w:val="hybridMultilevel"/>
    <w:tmpl w:val="8D7E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F114D"/>
    <w:multiLevelType w:val="hybridMultilevel"/>
    <w:tmpl w:val="155A8510"/>
    <w:lvl w:ilvl="0" w:tplc="F4DAFB1C">
      <w:start w:val="2"/>
      <w:numFmt w:val="bullet"/>
      <w:lvlText w:val="-"/>
      <w:lvlJc w:val="left"/>
      <w:pPr>
        <w:ind w:left="4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6B172E2D"/>
    <w:multiLevelType w:val="hybridMultilevel"/>
    <w:tmpl w:val="CF3E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F5"/>
    <w:rsid w:val="001B61D6"/>
    <w:rsid w:val="00351894"/>
    <w:rsid w:val="0044267E"/>
    <w:rsid w:val="005012FA"/>
    <w:rsid w:val="005B5557"/>
    <w:rsid w:val="006973E2"/>
    <w:rsid w:val="006F4EF5"/>
    <w:rsid w:val="00AA53AC"/>
    <w:rsid w:val="00C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6B37"/>
  <w15:chartTrackingRefBased/>
  <w15:docId w15:val="{7AB33605-5F81-4340-A445-CD582E3C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4E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4EF5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Tirza</dc:creator>
  <cp:keywords/>
  <dc:description/>
  <cp:lastModifiedBy>Austin, Tirza</cp:lastModifiedBy>
  <cp:revision>2</cp:revision>
  <dcterms:created xsi:type="dcterms:W3CDTF">2019-02-14T17:48:00Z</dcterms:created>
  <dcterms:modified xsi:type="dcterms:W3CDTF">2019-02-14T18:45:00Z</dcterms:modified>
</cp:coreProperties>
</file>