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2171" w14:textId="77777777" w:rsidR="004B5419" w:rsidRDefault="004B5419" w:rsidP="004B5419">
      <w:pPr>
        <w:tabs>
          <w:tab w:val="left" w:pos="1350"/>
          <w:tab w:val="center" w:pos="4572"/>
        </w:tabs>
        <w:jc w:val="center"/>
        <w:rPr>
          <w:rFonts w:ascii="Book Antiqua" w:eastAsia="SimSun" w:hAnsi="Book Antiqua" w:cs="David"/>
          <w:b/>
          <w:bCs/>
          <w:spacing w:val="30"/>
          <w:sz w:val="32"/>
          <w:szCs w:val="32"/>
        </w:rPr>
      </w:pPr>
      <w:r>
        <w:rPr>
          <w:rFonts w:ascii="Book Antiqua" w:eastAsia="SimSun" w:hAnsi="Book Antiqua" w:cs="David"/>
          <w:b/>
          <w:bCs/>
          <w:spacing w:val="30"/>
          <w:sz w:val="32"/>
          <w:szCs w:val="32"/>
        </w:rPr>
        <w:t>Mohamma</w:t>
      </w:r>
      <w:r w:rsidR="001976F4">
        <w:rPr>
          <w:rFonts w:ascii="Book Antiqua" w:eastAsia="SimSun" w:hAnsi="Book Antiqua" w:cs="David"/>
          <w:b/>
          <w:bCs/>
          <w:spacing w:val="30"/>
          <w:sz w:val="32"/>
          <w:szCs w:val="32"/>
        </w:rPr>
        <w:t>d</w:t>
      </w:r>
      <w:r>
        <w:rPr>
          <w:rFonts w:ascii="Book Antiqua" w:eastAsia="SimSun" w:hAnsi="Book Antiqua" w:cs="David"/>
          <w:b/>
          <w:bCs/>
          <w:spacing w:val="30"/>
          <w:sz w:val="32"/>
          <w:szCs w:val="32"/>
        </w:rPr>
        <w:t xml:space="preserve"> Said Jamal Abuhalimeh</w:t>
      </w:r>
    </w:p>
    <w:p w14:paraId="7794BA7F" w14:textId="77777777" w:rsidR="004B5419" w:rsidRPr="000D5D85" w:rsidRDefault="004B5419" w:rsidP="004B5419">
      <w:pPr>
        <w:jc w:val="center"/>
        <w:rPr>
          <w:rFonts w:ascii="Book Antiqua" w:eastAsia="SimSun" w:hAnsi="Book Antiqua" w:cs="David"/>
          <w:sz w:val="19"/>
          <w:szCs w:val="19"/>
        </w:rPr>
      </w:pPr>
      <w:r>
        <w:rPr>
          <w:rFonts w:ascii="Book Antiqua" w:eastAsia="SimSun" w:hAnsi="Book Antiqua" w:cs="David"/>
          <w:sz w:val="19"/>
          <w:szCs w:val="19"/>
        </w:rPr>
        <w:t>Sharjah, Un</w:t>
      </w:r>
      <w:r w:rsidRPr="000D5D85">
        <w:rPr>
          <w:rFonts w:ascii="Book Antiqua" w:eastAsia="SimSun" w:hAnsi="Book Antiqua" w:cs="David"/>
          <w:sz w:val="19"/>
          <w:szCs w:val="19"/>
        </w:rPr>
        <w:t>ited Arab Emirates</w:t>
      </w:r>
    </w:p>
    <w:p w14:paraId="1FC3A129" w14:textId="77777777" w:rsidR="004B5419" w:rsidRPr="008906DE" w:rsidRDefault="004B5419" w:rsidP="004B5419">
      <w:pPr>
        <w:jc w:val="center"/>
        <w:rPr>
          <w:rFonts w:ascii="Book Antiqua" w:eastAsia="SimSun" w:hAnsi="Book Antiqua" w:cs="David"/>
          <w:sz w:val="19"/>
          <w:szCs w:val="19"/>
        </w:rPr>
      </w:pPr>
      <w:r w:rsidRPr="008906DE">
        <w:rPr>
          <w:rFonts w:ascii="Book Antiqua" w:eastAsia="SimSun" w:hAnsi="Book Antiqua" w:cs="David"/>
          <w:sz w:val="19"/>
          <w:szCs w:val="19"/>
        </w:rPr>
        <w:t>Mobile: (+971) 566956930</w:t>
      </w:r>
    </w:p>
    <w:p w14:paraId="2F0A61A9" w14:textId="77777777" w:rsidR="004B5419" w:rsidRPr="008906DE" w:rsidRDefault="004B5419" w:rsidP="004B5419">
      <w:pPr>
        <w:jc w:val="center"/>
        <w:rPr>
          <w:rFonts w:ascii="Book Antiqua" w:eastAsia="SimSun" w:hAnsi="Book Antiqua" w:cs="David"/>
          <w:sz w:val="19"/>
          <w:szCs w:val="19"/>
        </w:rPr>
      </w:pPr>
      <w:r w:rsidRPr="008906DE">
        <w:rPr>
          <w:rFonts w:ascii="Book Antiqua" w:eastAsia="SimSun" w:hAnsi="Book Antiqua" w:cs="David"/>
          <w:sz w:val="19"/>
          <w:szCs w:val="19"/>
        </w:rPr>
        <w:t xml:space="preserve">Email: </w:t>
      </w:r>
      <w:hyperlink r:id="rId7" w:history="1">
        <w:r w:rsidR="001976F4" w:rsidRPr="008906DE">
          <w:rPr>
            <w:rStyle w:val="Hyperlink"/>
            <w:rFonts w:ascii="Book Antiqua" w:eastAsia="SimSun" w:hAnsi="Book Antiqua" w:cs="David"/>
            <w:sz w:val="19"/>
            <w:szCs w:val="19"/>
          </w:rPr>
          <w:t>B00070777@aus.edu</w:t>
        </w:r>
      </w:hyperlink>
    </w:p>
    <w:p w14:paraId="3C5159FA" w14:textId="2AAD515C" w:rsidR="001976F4" w:rsidRPr="008906DE" w:rsidRDefault="001976F4" w:rsidP="004B5419">
      <w:pPr>
        <w:jc w:val="center"/>
        <w:rPr>
          <w:rFonts w:ascii="Book Antiqua" w:eastAsia="SimSun" w:hAnsi="Book Antiqua" w:cs="David"/>
          <w:sz w:val="19"/>
          <w:szCs w:val="19"/>
        </w:rPr>
      </w:pPr>
      <w:r w:rsidRPr="008906DE">
        <w:rPr>
          <w:rFonts w:ascii="Book Antiqua" w:eastAsia="SimSun" w:hAnsi="Book Antiqua" w:cs="David"/>
          <w:sz w:val="19"/>
          <w:szCs w:val="19"/>
        </w:rPr>
        <w:t>LinkedIn : Mohammad Said Jamal Abuhalimeh</w:t>
      </w:r>
    </w:p>
    <w:p w14:paraId="561712BC" w14:textId="4E3687BE" w:rsidR="00C67D38" w:rsidRPr="008906DE" w:rsidRDefault="00C67D38" w:rsidP="004B5419">
      <w:pPr>
        <w:jc w:val="center"/>
        <w:rPr>
          <w:rFonts w:ascii="Book Antiqua" w:eastAsia="SimSun" w:hAnsi="Book Antiqua" w:cs="David"/>
          <w:sz w:val="19"/>
          <w:szCs w:val="19"/>
        </w:rPr>
      </w:pPr>
    </w:p>
    <w:p w14:paraId="1D026EE0" w14:textId="77777777" w:rsidR="00C67D38" w:rsidRPr="008906DE" w:rsidRDefault="00C67D38" w:rsidP="004B5419">
      <w:pPr>
        <w:jc w:val="center"/>
        <w:rPr>
          <w:rFonts w:ascii="Book Antiqua" w:eastAsia="SimSun" w:hAnsi="Book Antiqua" w:cs="David"/>
          <w:sz w:val="19"/>
          <w:szCs w:val="19"/>
        </w:rPr>
      </w:pPr>
    </w:p>
    <w:p w14:paraId="328732C6" w14:textId="77777777" w:rsidR="00370FFC" w:rsidRPr="008906DE" w:rsidRDefault="00370FFC" w:rsidP="004B5419">
      <w:pPr>
        <w:rPr>
          <w:rFonts w:ascii="Book Antiqua" w:eastAsia="MS Mincho" w:hAnsi="Book Antiqua" w:cs="David"/>
          <w:spacing w:val="30"/>
          <w:sz w:val="18"/>
          <w:szCs w:val="18"/>
        </w:rPr>
      </w:pPr>
    </w:p>
    <w:p w14:paraId="07B39E9D" w14:textId="77777777" w:rsidR="004B5419" w:rsidRPr="00370FFC" w:rsidRDefault="004B5419" w:rsidP="004B5419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  <w:r w:rsidRPr="00370FFC">
        <w:rPr>
          <w:rFonts w:ascii="Book Antiqua" w:eastAsia="MS Mincho" w:hAnsi="Book Antiqua" w:cs="David"/>
          <w:b/>
          <w:bCs/>
          <w:spacing w:val="30"/>
          <w:sz w:val="18"/>
          <w:szCs w:val="18"/>
        </w:rPr>
        <w:t>EDUCATION</w:t>
      </w:r>
    </w:p>
    <w:p w14:paraId="10D8A7DB" w14:textId="77777777" w:rsidR="004B5419" w:rsidRPr="00370FFC" w:rsidRDefault="004B5419" w:rsidP="004B5419">
      <w:pPr>
        <w:rPr>
          <w:rFonts w:ascii="Book Antiqua" w:eastAsia="MS Mincho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b/>
          <w:bCs/>
          <w:sz w:val="18"/>
          <w:szCs w:val="18"/>
        </w:rPr>
        <w:t>American University of Sharjah (AUS)</w:t>
      </w:r>
      <w:r w:rsidRPr="00370FFC">
        <w:rPr>
          <w:rFonts w:ascii="Book Antiqua" w:eastAsia="MS Mincho" w:hAnsi="Book Antiqua" w:cs="David"/>
          <w:sz w:val="18"/>
          <w:szCs w:val="18"/>
        </w:rPr>
        <w:t>, United Arab Emirates</w:t>
      </w:r>
    </w:p>
    <w:p w14:paraId="18251BED" w14:textId="69246991" w:rsidR="008906DE" w:rsidRDefault="004B5419" w:rsidP="008906DE">
      <w:pPr>
        <w:rPr>
          <w:rFonts w:ascii="Book Antiqua" w:eastAsia="MS Mincho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 xml:space="preserve">Bachelor of Science in Civil Engineering </w:t>
      </w:r>
      <w:r w:rsidR="00C67D38" w:rsidRPr="00370FFC">
        <w:rPr>
          <w:rFonts w:ascii="Book Antiqua" w:eastAsia="MS Mincho" w:hAnsi="Book Antiqua" w:cs="David"/>
          <w:sz w:val="18"/>
          <w:szCs w:val="18"/>
        </w:rPr>
        <w:t>(CGPA</w:t>
      </w:r>
      <w:r w:rsidR="00C67D38">
        <w:rPr>
          <w:rFonts w:ascii="Book Antiqua" w:eastAsia="MS Mincho" w:hAnsi="Book Antiqua" w:cs="David"/>
          <w:sz w:val="18"/>
          <w:szCs w:val="18"/>
        </w:rPr>
        <w:t xml:space="preserve"> 3.7, </w:t>
      </w:r>
      <w:r w:rsidRPr="00370FFC">
        <w:rPr>
          <w:rFonts w:ascii="Book Antiqua" w:eastAsia="MS Mincho" w:hAnsi="Book Antiqua" w:cs="David"/>
          <w:sz w:val="18"/>
          <w:szCs w:val="18"/>
        </w:rPr>
        <w:t>expected graduation spring 2020)</w:t>
      </w:r>
    </w:p>
    <w:p w14:paraId="34F2C74D" w14:textId="77777777" w:rsidR="008906DE" w:rsidRPr="008906DE" w:rsidRDefault="008906DE" w:rsidP="008906DE">
      <w:pPr>
        <w:rPr>
          <w:rFonts w:ascii="Book Antiqua" w:eastAsia="MS Mincho" w:hAnsi="Book Antiqua" w:cs="David"/>
          <w:sz w:val="18"/>
          <w:szCs w:val="18"/>
        </w:rPr>
      </w:pPr>
    </w:p>
    <w:p w14:paraId="62AD1F73" w14:textId="77777777" w:rsidR="008906DE" w:rsidRPr="008906DE" w:rsidRDefault="008906DE" w:rsidP="008906DE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  <w:r w:rsidRPr="008906DE">
        <w:rPr>
          <w:rFonts w:ascii="Book Antiqua" w:eastAsia="MS Mincho" w:hAnsi="Book Antiqua" w:cs="David"/>
          <w:b/>
          <w:bCs/>
          <w:spacing w:val="30"/>
          <w:sz w:val="18"/>
          <w:szCs w:val="18"/>
        </w:rPr>
        <w:t>WORK EXPERIENCE</w:t>
      </w:r>
    </w:p>
    <w:p w14:paraId="269C5C24" w14:textId="77777777" w:rsidR="008906DE" w:rsidRPr="00370FFC" w:rsidRDefault="008906DE" w:rsidP="008906DE">
      <w:pPr>
        <w:pStyle w:val="BodyText"/>
        <w:spacing w:after="0"/>
        <w:rPr>
          <w:rFonts w:ascii="Book Antiqua" w:hAnsi="Book Antiqua"/>
          <w:sz w:val="18"/>
          <w:szCs w:val="18"/>
        </w:rPr>
      </w:pPr>
      <w:r w:rsidRPr="008906DE">
        <w:rPr>
          <w:rFonts w:ascii="Book Antiqua" w:eastAsia="MS Mincho" w:hAnsi="Book Antiqua" w:cs="David"/>
          <w:b/>
          <w:bCs/>
          <w:spacing w:val="0"/>
          <w:sz w:val="18"/>
          <w:szCs w:val="18"/>
        </w:rPr>
        <w:t xml:space="preserve">Internship at </w:t>
      </w:r>
      <w:r w:rsidRPr="00370FFC">
        <w:rPr>
          <w:rFonts w:ascii="Book Antiqua" w:hAnsi="Book Antiqua"/>
          <w:b/>
          <w:bCs/>
          <w:sz w:val="18"/>
          <w:szCs w:val="18"/>
        </w:rPr>
        <w:t>Al Khawaja Engineering Consultants (KWEC)</w:t>
      </w:r>
      <w:r w:rsidRPr="00370FFC">
        <w:rPr>
          <w:rFonts w:ascii="Book Antiqua" w:hAnsi="Book Antiqua"/>
          <w:b/>
          <w:bCs/>
          <w:sz w:val="18"/>
          <w:szCs w:val="18"/>
        </w:rPr>
        <w:tab/>
      </w:r>
      <w:r w:rsidRPr="00370FFC">
        <w:rPr>
          <w:rFonts w:ascii="Book Antiqua" w:hAnsi="Book Antiqua"/>
          <w:b/>
          <w:bCs/>
          <w:sz w:val="18"/>
          <w:szCs w:val="18"/>
        </w:rPr>
        <w:tab/>
      </w:r>
      <w:r w:rsidRPr="00370FFC">
        <w:rPr>
          <w:rFonts w:ascii="Book Antiqua" w:hAnsi="Book Antiqua"/>
          <w:b/>
          <w:bCs/>
          <w:sz w:val="18"/>
          <w:szCs w:val="18"/>
        </w:rPr>
        <w:tab/>
      </w:r>
      <w:r w:rsidRPr="00370FFC">
        <w:rPr>
          <w:rFonts w:ascii="Book Antiqua" w:hAnsi="Book Antiqua"/>
          <w:b/>
          <w:bCs/>
          <w:sz w:val="18"/>
          <w:szCs w:val="18"/>
        </w:rPr>
        <w:tab/>
      </w:r>
      <w:r w:rsidRPr="00370FFC">
        <w:rPr>
          <w:rFonts w:ascii="Book Antiqua" w:hAnsi="Book Antiqua"/>
          <w:sz w:val="18"/>
          <w:szCs w:val="18"/>
        </w:rPr>
        <w:t xml:space="preserve">May – July 2019 </w:t>
      </w:r>
    </w:p>
    <w:p w14:paraId="578790FE" w14:textId="77777777" w:rsidR="008906DE" w:rsidRPr="008906DE" w:rsidRDefault="008906DE" w:rsidP="008906DE">
      <w:pPr>
        <w:pStyle w:val="BodyText"/>
        <w:numPr>
          <w:ilvl w:val="0"/>
          <w:numId w:val="6"/>
        </w:numPr>
        <w:spacing w:after="0"/>
        <w:rPr>
          <w:rFonts w:ascii="Book Antiqua" w:eastAsia="MS Mincho" w:hAnsi="Book Antiqua" w:cs="David"/>
          <w:spacing w:val="0"/>
          <w:sz w:val="18"/>
          <w:szCs w:val="18"/>
        </w:rPr>
      </w:pPr>
      <w:r w:rsidRPr="008906DE">
        <w:rPr>
          <w:rFonts w:ascii="Book Antiqua" w:eastAsia="MS Mincho" w:hAnsi="Book Antiqua" w:cs="David"/>
          <w:spacing w:val="0"/>
          <w:sz w:val="18"/>
          <w:szCs w:val="18"/>
        </w:rPr>
        <w:t>Responsible of site investigation based on the drawings and specifications</w:t>
      </w:r>
    </w:p>
    <w:p w14:paraId="06D237CB" w14:textId="77777777" w:rsidR="008906DE" w:rsidRPr="008906DE" w:rsidRDefault="008906DE" w:rsidP="008906DE">
      <w:pPr>
        <w:pStyle w:val="BodyText"/>
        <w:numPr>
          <w:ilvl w:val="0"/>
          <w:numId w:val="6"/>
        </w:numPr>
        <w:spacing w:after="0"/>
        <w:rPr>
          <w:rFonts w:ascii="Book Antiqua" w:eastAsia="MS Mincho" w:hAnsi="Book Antiqua" w:cs="David"/>
          <w:spacing w:val="0"/>
          <w:sz w:val="18"/>
          <w:szCs w:val="18"/>
        </w:rPr>
      </w:pPr>
      <w:r w:rsidRPr="008906DE">
        <w:rPr>
          <w:rFonts w:ascii="Book Antiqua" w:eastAsia="MS Mincho" w:hAnsi="Book Antiqua" w:cs="David"/>
          <w:spacing w:val="0"/>
          <w:sz w:val="18"/>
          <w:szCs w:val="18"/>
        </w:rPr>
        <w:t>Participated in solving contractual conflicts with the client</w:t>
      </w:r>
    </w:p>
    <w:p w14:paraId="49B32037" w14:textId="77777777" w:rsidR="008906DE" w:rsidRPr="008906DE" w:rsidRDefault="008906DE" w:rsidP="008906DE">
      <w:pPr>
        <w:pStyle w:val="BodyText"/>
        <w:numPr>
          <w:ilvl w:val="0"/>
          <w:numId w:val="6"/>
        </w:numPr>
        <w:spacing w:after="0"/>
        <w:rPr>
          <w:rFonts w:ascii="Book Antiqua" w:eastAsia="MS Mincho" w:hAnsi="Book Antiqua" w:cs="David"/>
          <w:spacing w:val="0"/>
          <w:sz w:val="18"/>
          <w:szCs w:val="18"/>
        </w:rPr>
      </w:pPr>
      <w:r w:rsidRPr="008906DE">
        <w:rPr>
          <w:rFonts w:ascii="Book Antiqua" w:eastAsia="MS Mincho" w:hAnsi="Book Antiqua" w:cs="David"/>
          <w:spacing w:val="0"/>
          <w:sz w:val="18"/>
          <w:szCs w:val="18"/>
        </w:rPr>
        <w:t>Developed management skills through dealing with stakeholders</w:t>
      </w:r>
    </w:p>
    <w:p w14:paraId="77E7C408" w14:textId="77777777" w:rsidR="008906DE" w:rsidRPr="008906DE" w:rsidRDefault="008906DE" w:rsidP="008906DE">
      <w:pPr>
        <w:pStyle w:val="BodyText"/>
        <w:spacing w:after="0"/>
        <w:rPr>
          <w:rFonts w:ascii="Book Antiqua" w:eastAsia="MS Mincho" w:hAnsi="Book Antiqua" w:cs="David"/>
          <w:b/>
          <w:bCs/>
          <w:spacing w:val="0"/>
          <w:sz w:val="18"/>
          <w:szCs w:val="18"/>
        </w:rPr>
      </w:pPr>
    </w:p>
    <w:p w14:paraId="11584FE2" w14:textId="77777777" w:rsidR="008906DE" w:rsidRPr="008906DE" w:rsidRDefault="008906DE" w:rsidP="008906DE">
      <w:pPr>
        <w:pStyle w:val="BodyText"/>
        <w:spacing w:after="0"/>
        <w:jc w:val="left"/>
        <w:rPr>
          <w:rFonts w:ascii="Book Antiqua" w:eastAsia="MS Mincho" w:hAnsi="Book Antiqua" w:cs="David"/>
          <w:spacing w:val="0"/>
          <w:sz w:val="18"/>
          <w:szCs w:val="18"/>
        </w:rPr>
      </w:pPr>
      <w:r w:rsidRPr="008906DE">
        <w:rPr>
          <w:rFonts w:ascii="Book Antiqua" w:eastAsia="MS Mincho" w:hAnsi="Book Antiqua" w:cs="David"/>
          <w:b/>
          <w:bCs/>
          <w:spacing w:val="0"/>
          <w:sz w:val="18"/>
          <w:szCs w:val="18"/>
        </w:rPr>
        <w:t>Alumni Office- American University of Sharjah</w:t>
      </w:r>
      <w:r w:rsidRPr="008906DE">
        <w:rPr>
          <w:rFonts w:ascii="Book Antiqua" w:eastAsia="MS Mincho" w:hAnsi="Book Antiqua" w:cs="David"/>
          <w:b/>
          <w:bCs/>
          <w:spacing w:val="0"/>
          <w:sz w:val="18"/>
          <w:szCs w:val="18"/>
        </w:rPr>
        <w:tab/>
      </w:r>
      <w:r w:rsidRPr="008906DE">
        <w:rPr>
          <w:rFonts w:ascii="Book Antiqua" w:eastAsia="MS Mincho" w:hAnsi="Book Antiqua" w:cs="David"/>
          <w:b/>
          <w:bCs/>
          <w:spacing w:val="0"/>
          <w:sz w:val="18"/>
          <w:szCs w:val="18"/>
        </w:rPr>
        <w:tab/>
      </w:r>
      <w:r w:rsidRPr="008906DE">
        <w:rPr>
          <w:rFonts w:ascii="Book Antiqua" w:eastAsia="MS Mincho" w:hAnsi="Book Antiqua" w:cs="David"/>
          <w:b/>
          <w:bCs/>
          <w:spacing w:val="0"/>
          <w:sz w:val="18"/>
          <w:szCs w:val="18"/>
        </w:rPr>
        <w:tab/>
      </w:r>
      <w:r w:rsidRPr="008906DE">
        <w:rPr>
          <w:rFonts w:ascii="Book Antiqua" w:eastAsia="MS Mincho" w:hAnsi="Book Antiqua" w:cs="David"/>
          <w:b/>
          <w:bCs/>
          <w:spacing w:val="0"/>
          <w:sz w:val="18"/>
          <w:szCs w:val="18"/>
        </w:rPr>
        <w:tab/>
      </w:r>
      <w:r w:rsidRPr="008906DE">
        <w:rPr>
          <w:rFonts w:ascii="Book Antiqua" w:eastAsia="MS Mincho" w:hAnsi="Book Antiqua" w:cs="David"/>
          <w:spacing w:val="0"/>
          <w:sz w:val="18"/>
          <w:szCs w:val="18"/>
        </w:rPr>
        <w:t xml:space="preserve"> October 2018 – </w:t>
      </w:r>
      <w:r>
        <w:rPr>
          <w:rFonts w:ascii="Book Antiqua" w:eastAsia="MS Mincho" w:hAnsi="Book Antiqua" w:cs="David"/>
          <w:spacing w:val="0"/>
          <w:sz w:val="18"/>
          <w:szCs w:val="18"/>
        </w:rPr>
        <w:t>Present</w:t>
      </w:r>
    </w:p>
    <w:p w14:paraId="03FD5703" w14:textId="77777777" w:rsidR="008906DE" w:rsidRPr="008906DE" w:rsidRDefault="008906DE" w:rsidP="008906DE">
      <w:pPr>
        <w:pStyle w:val="BodyText"/>
        <w:numPr>
          <w:ilvl w:val="0"/>
          <w:numId w:val="5"/>
        </w:numPr>
        <w:spacing w:after="0"/>
        <w:ind w:left="360"/>
        <w:rPr>
          <w:rFonts w:ascii="Book Antiqua" w:eastAsia="MS Mincho" w:hAnsi="Book Antiqua" w:cs="David"/>
          <w:spacing w:val="0"/>
          <w:sz w:val="18"/>
          <w:szCs w:val="18"/>
        </w:rPr>
      </w:pPr>
      <w:r w:rsidRPr="008906DE">
        <w:rPr>
          <w:rFonts w:ascii="Book Antiqua" w:eastAsia="MS Mincho" w:hAnsi="Book Antiqua" w:cs="David"/>
          <w:spacing w:val="0"/>
          <w:sz w:val="18"/>
          <w:szCs w:val="18"/>
        </w:rPr>
        <w:t>Responsible for contacting companies for the Job Search Preparation Day</w:t>
      </w:r>
    </w:p>
    <w:p w14:paraId="28FFD3A0" w14:textId="77777777" w:rsidR="008906DE" w:rsidRPr="008906DE" w:rsidRDefault="008906DE" w:rsidP="008906DE">
      <w:pPr>
        <w:pStyle w:val="BodyText"/>
        <w:numPr>
          <w:ilvl w:val="0"/>
          <w:numId w:val="5"/>
        </w:numPr>
        <w:spacing w:after="0"/>
        <w:ind w:left="360"/>
        <w:rPr>
          <w:rFonts w:ascii="Book Antiqua" w:eastAsia="MS Mincho" w:hAnsi="Book Antiqua" w:cs="David"/>
          <w:spacing w:val="0"/>
          <w:sz w:val="18"/>
          <w:szCs w:val="18"/>
        </w:rPr>
      </w:pPr>
      <w:r w:rsidRPr="008906DE">
        <w:rPr>
          <w:rFonts w:ascii="Book Antiqua" w:eastAsia="MS Mincho" w:hAnsi="Book Antiqua" w:cs="David"/>
          <w:spacing w:val="0"/>
          <w:sz w:val="18"/>
          <w:szCs w:val="18"/>
        </w:rPr>
        <w:t>Led a division in organizing the Annual AUS Career Fair</w:t>
      </w:r>
    </w:p>
    <w:p w14:paraId="79666A2D" w14:textId="77777777" w:rsidR="008906DE" w:rsidRPr="008906DE" w:rsidRDefault="008906DE" w:rsidP="008906DE">
      <w:pPr>
        <w:pStyle w:val="BodyText"/>
        <w:numPr>
          <w:ilvl w:val="0"/>
          <w:numId w:val="5"/>
        </w:numPr>
        <w:spacing w:after="0"/>
        <w:ind w:left="360"/>
        <w:rPr>
          <w:rFonts w:ascii="Book Antiqua" w:eastAsia="MS Mincho" w:hAnsi="Book Antiqua" w:cs="David"/>
          <w:spacing w:val="0"/>
          <w:sz w:val="18"/>
          <w:szCs w:val="18"/>
        </w:rPr>
      </w:pPr>
      <w:r w:rsidRPr="008906DE">
        <w:rPr>
          <w:rFonts w:ascii="Book Antiqua" w:eastAsia="MS Mincho" w:hAnsi="Book Antiqua" w:cs="David"/>
          <w:spacing w:val="0"/>
          <w:sz w:val="18"/>
          <w:szCs w:val="18"/>
        </w:rPr>
        <w:t>Led the OAAA team on the Ministry of Education Project, which involved updating the alumni database</w:t>
      </w:r>
    </w:p>
    <w:p w14:paraId="6904445E" w14:textId="77777777" w:rsidR="008906DE" w:rsidRPr="00370FFC" w:rsidRDefault="008906DE" w:rsidP="008906DE">
      <w:pPr>
        <w:pBdr>
          <w:bottom w:val="single" w:sz="6" w:space="1" w:color="auto"/>
        </w:pBdr>
        <w:jc w:val="lowKashida"/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</w:p>
    <w:p w14:paraId="63BFCC72" w14:textId="77777777" w:rsidR="008906DE" w:rsidRPr="00370FFC" w:rsidRDefault="008906DE" w:rsidP="008906DE">
      <w:pPr>
        <w:pBdr>
          <w:bottom w:val="single" w:sz="6" w:space="1" w:color="auto"/>
        </w:pBdr>
        <w:jc w:val="lowKashida"/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  <w:r w:rsidRPr="00370FFC">
        <w:rPr>
          <w:rFonts w:ascii="Book Antiqua" w:eastAsia="MS Mincho" w:hAnsi="Book Antiqua" w:cs="David"/>
          <w:b/>
          <w:bCs/>
          <w:spacing w:val="30"/>
          <w:sz w:val="18"/>
          <w:szCs w:val="18"/>
        </w:rPr>
        <w:t>SOFTWARE &amp; COMPUTER EXPERIENCE</w:t>
      </w:r>
    </w:p>
    <w:p w14:paraId="50132CBF" w14:textId="77777777" w:rsidR="008906DE" w:rsidRPr="00C67D38" w:rsidRDefault="008906DE" w:rsidP="008906DE">
      <w:pPr>
        <w:numPr>
          <w:ilvl w:val="0"/>
          <w:numId w:val="4"/>
        </w:numPr>
        <w:ind w:left="360"/>
        <w:jc w:val="lowKashida"/>
        <w:rPr>
          <w:rFonts w:ascii="Book Antiqua" w:hAnsi="Book Antiqua" w:cs="David"/>
          <w:b/>
          <w:sz w:val="18"/>
          <w:szCs w:val="18"/>
        </w:rPr>
      </w:pPr>
      <w:r w:rsidRPr="00370FFC">
        <w:rPr>
          <w:rFonts w:ascii="Book Antiqua" w:hAnsi="Book Antiqua" w:cs="David"/>
          <w:sz w:val="18"/>
          <w:szCs w:val="18"/>
        </w:rPr>
        <w:t xml:space="preserve">Designed frames and trusses for shear and flexure using </w:t>
      </w:r>
      <w:r w:rsidRPr="00370FFC">
        <w:rPr>
          <w:rFonts w:ascii="Book Antiqua" w:hAnsi="Book Antiqua" w:cs="David"/>
          <w:b/>
          <w:sz w:val="18"/>
          <w:szCs w:val="18"/>
        </w:rPr>
        <w:t>SAP 2000</w:t>
      </w:r>
    </w:p>
    <w:p w14:paraId="0AA8747B" w14:textId="77777777" w:rsidR="008906DE" w:rsidRPr="00C67D38" w:rsidRDefault="008906DE" w:rsidP="008906DE">
      <w:pPr>
        <w:numPr>
          <w:ilvl w:val="0"/>
          <w:numId w:val="4"/>
        </w:numPr>
        <w:ind w:left="360"/>
        <w:jc w:val="lowKashida"/>
        <w:rPr>
          <w:rFonts w:ascii="Book Antiqua" w:hAnsi="Book Antiqua" w:cs="David"/>
          <w:bCs/>
          <w:sz w:val="18"/>
          <w:szCs w:val="18"/>
        </w:rPr>
      </w:pPr>
      <w:r w:rsidRPr="00C67D38">
        <w:rPr>
          <w:rFonts w:ascii="Book Antiqua" w:hAnsi="Book Antiqua" w:cs="David"/>
          <w:bCs/>
          <w:sz w:val="18"/>
          <w:szCs w:val="18"/>
        </w:rPr>
        <w:t xml:space="preserve">Experience with </w:t>
      </w:r>
      <w:r w:rsidRPr="00C67D38">
        <w:rPr>
          <w:rFonts w:ascii="Book Antiqua" w:hAnsi="Book Antiqua" w:cs="David"/>
          <w:b/>
          <w:sz w:val="18"/>
          <w:szCs w:val="18"/>
        </w:rPr>
        <w:t>BIM and ETABS.</w:t>
      </w:r>
      <w:r w:rsidRPr="00C67D38">
        <w:rPr>
          <w:rFonts w:ascii="Book Antiqua" w:hAnsi="Book Antiqua" w:cs="David"/>
          <w:bCs/>
          <w:sz w:val="18"/>
          <w:szCs w:val="18"/>
        </w:rPr>
        <w:t xml:space="preserve"> </w:t>
      </w:r>
    </w:p>
    <w:p w14:paraId="7B894508" w14:textId="77777777" w:rsidR="008906DE" w:rsidRPr="00370FFC" w:rsidRDefault="008906DE" w:rsidP="008906DE">
      <w:pPr>
        <w:numPr>
          <w:ilvl w:val="0"/>
          <w:numId w:val="4"/>
        </w:numPr>
        <w:ind w:left="360"/>
        <w:jc w:val="lowKashida"/>
        <w:rPr>
          <w:rFonts w:ascii="Book Antiqua" w:hAnsi="Book Antiqua" w:cs="David"/>
          <w:b/>
          <w:sz w:val="18"/>
          <w:szCs w:val="18"/>
        </w:rPr>
      </w:pPr>
      <w:r w:rsidRPr="00370FFC">
        <w:rPr>
          <w:rFonts w:ascii="Book Antiqua" w:hAnsi="Book Antiqua" w:cs="David"/>
          <w:sz w:val="18"/>
          <w:szCs w:val="18"/>
        </w:rPr>
        <w:t xml:space="preserve">Analyzed the transportation layout of a region using </w:t>
      </w:r>
      <w:r w:rsidRPr="00370FFC">
        <w:rPr>
          <w:rFonts w:ascii="Book Antiqua" w:hAnsi="Book Antiqua" w:cs="David"/>
          <w:b/>
          <w:sz w:val="18"/>
          <w:szCs w:val="18"/>
        </w:rPr>
        <w:t>QRS and GNE</w:t>
      </w:r>
    </w:p>
    <w:p w14:paraId="5C2A4681" w14:textId="77777777" w:rsidR="008906DE" w:rsidRPr="00370FFC" w:rsidRDefault="008906DE" w:rsidP="008906DE">
      <w:pPr>
        <w:numPr>
          <w:ilvl w:val="0"/>
          <w:numId w:val="4"/>
        </w:numPr>
        <w:ind w:left="360"/>
        <w:jc w:val="lowKashida"/>
        <w:rPr>
          <w:rFonts w:ascii="Book Antiqua" w:hAnsi="Book Antiqua" w:cs="David"/>
          <w:b/>
          <w:sz w:val="18"/>
          <w:szCs w:val="18"/>
        </w:rPr>
      </w:pPr>
      <w:r w:rsidRPr="00370FFC">
        <w:rPr>
          <w:rFonts w:ascii="Book Antiqua" w:hAnsi="Book Antiqua" w:cs="David"/>
          <w:sz w:val="18"/>
          <w:szCs w:val="18"/>
        </w:rPr>
        <w:t xml:space="preserve">Design the water supply network for the AUS Faculty residential area using </w:t>
      </w:r>
      <w:r w:rsidRPr="00370FFC">
        <w:rPr>
          <w:rFonts w:ascii="Book Antiqua" w:hAnsi="Book Antiqua" w:cs="David"/>
          <w:b/>
          <w:sz w:val="18"/>
          <w:szCs w:val="18"/>
        </w:rPr>
        <w:t>WaterCAD</w:t>
      </w:r>
    </w:p>
    <w:p w14:paraId="5CDFB3C7" w14:textId="77777777" w:rsidR="008906DE" w:rsidRPr="00370FFC" w:rsidRDefault="008906DE" w:rsidP="008906DE">
      <w:pPr>
        <w:numPr>
          <w:ilvl w:val="0"/>
          <w:numId w:val="4"/>
        </w:numPr>
        <w:ind w:left="360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hAnsi="Book Antiqua" w:cs="David"/>
          <w:sz w:val="18"/>
          <w:szCs w:val="18"/>
        </w:rPr>
        <w:t xml:space="preserve">Completed a </w:t>
      </w:r>
      <w:r w:rsidRPr="00370FFC">
        <w:rPr>
          <w:rFonts w:ascii="Book Antiqua" w:hAnsi="Book Antiqua" w:cs="David"/>
          <w:b/>
          <w:sz w:val="18"/>
          <w:szCs w:val="18"/>
        </w:rPr>
        <w:t>MATLAB</w:t>
      </w:r>
      <w:r w:rsidRPr="00370FFC">
        <w:rPr>
          <w:rFonts w:ascii="Book Antiqua" w:hAnsi="Book Antiqua" w:cs="David"/>
          <w:sz w:val="18"/>
          <w:szCs w:val="18"/>
        </w:rPr>
        <w:t xml:space="preserve"> course</w:t>
      </w:r>
    </w:p>
    <w:p w14:paraId="0D00CF3C" w14:textId="77777777" w:rsidR="008906DE" w:rsidRPr="00370FFC" w:rsidRDefault="008906DE" w:rsidP="008906DE">
      <w:pPr>
        <w:numPr>
          <w:ilvl w:val="0"/>
          <w:numId w:val="4"/>
        </w:numPr>
        <w:ind w:left="360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hAnsi="Book Antiqua" w:cs="David"/>
          <w:sz w:val="18"/>
          <w:szCs w:val="18"/>
        </w:rPr>
        <w:t>Proficient in the use of Microsoft Office Suite</w:t>
      </w:r>
    </w:p>
    <w:p w14:paraId="7CCE79D7" w14:textId="77777777" w:rsidR="008906DE" w:rsidRDefault="008906DE" w:rsidP="004B5419">
      <w:pPr>
        <w:pBdr>
          <w:bottom w:val="single" w:sz="6" w:space="1" w:color="auto"/>
        </w:pBdr>
        <w:jc w:val="both"/>
        <w:rPr>
          <w:rFonts w:ascii="Book Antiqua" w:eastAsia="MS Mincho" w:hAnsi="Book Antiqua" w:cs="David"/>
          <w:b/>
          <w:bCs/>
          <w:sz w:val="18"/>
          <w:szCs w:val="18"/>
        </w:rPr>
      </w:pPr>
    </w:p>
    <w:p w14:paraId="1AFE6A08" w14:textId="7DD55944" w:rsidR="004B5419" w:rsidRPr="00370FFC" w:rsidRDefault="004B5419" w:rsidP="004B5419">
      <w:pPr>
        <w:pBdr>
          <w:bottom w:val="single" w:sz="6" w:space="1" w:color="auto"/>
        </w:pBdr>
        <w:jc w:val="both"/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  <w:r w:rsidRPr="00370FFC">
        <w:rPr>
          <w:rFonts w:ascii="Book Antiqua" w:eastAsia="MS Mincho" w:hAnsi="Book Antiqua" w:cs="David"/>
          <w:b/>
          <w:bCs/>
          <w:sz w:val="18"/>
          <w:szCs w:val="18"/>
        </w:rPr>
        <w:t>RESEARCH EXPERIENCE</w:t>
      </w:r>
    </w:p>
    <w:p w14:paraId="2D3680CF" w14:textId="14796171" w:rsidR="001976F4" w:rsidRPr="00370FFC" w:rsidRDefault="008E53AB" w:rsidP="004B5419">
      <w:pPr>
        <w:numPr>
          <w:ilvl w:val="0"/>
          <w:numId w:val="2"/>
        </w:numPr>
        <w:ind w:left="274" w:hanging="274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hAnsi="Book Antiqua" w:cs="David"/>
          <w:sz w:val="18"/>
          <w:szCs w:val="18"/>
        </w:rPr>
        <w:t xml:space="preserve">Capestone about </w:t>
      </w:r>
      <w:r w:rsidR="00B50F0B">
        <w:rPr>
          <w:rFonts w:ascii="Book Antiqua" w:hAnsi="Book Antiqua" w:cs="David"/>
          <w:b/>
          <w:bCs/>
          <w:sz w:val="18"/>
          <w:szCs w:val="18"/>
        </w:rPr>
        <w:t>the Utilization of</w:t>
      </w:r>
      <w:r w:rsidRPr="00370FFC">
        <w:rPr>
          <w:rFonts w:ascii="Book Antiqua" w:hAnsi="Book Antiqua" w:cs="David"/>
          <w:b/>
          <w:bCs/>
          <w:sz w:val="18"/>
          <w:szCs w:val="18"/>
        </w:rPr>
        <w:t xml:space="preserve"> Plastic Bottles in Reinforced Concrete Slabs</w:t>
      </w:r>
      <w:r w:rsidRPr="00370FFC">
        <w:rPr>
          <w:rFonts w:ascii="Book Antiqua" w:hAnsi="Book Antiqua" w:cs="David"/>
          <w:sz w:val="18"/>
          <w:szCs w:val="18"/>
        </w:rPr>
        <w:t xml:space="preserve">. This research </w:t>
      </w:r>
      <w:r w:rsidR="00C67D38">
        <w:rPr>
          <w:rFonts w:ascii="Book Antiqua" w:hAnsi="Book Antiqua" w:cs="David"/>
          <w:sz w:val="18"/>
          <w:szCs w:val="18"/>
        </w:rPr>
        <w:t xml:space="preserve">is supervised </w:t>
      </w:r>
      <w:r w:rsidRPr="00370FFC">
        <w:rPr>
          <w:rFonts w:ascii="Book Antiqua" w:hAnsi="Book Antiqua" w:cs="David"/>
          <w:sz w:val="18"/>
          <w:szCs w:val="18"/>
        </w:rPr>
        <w:t>by Professor Sami Tabsh, Civil Engineering department.</w:t>
      </w:r>
      <w:bookmarkStart w:id="0" w:name="_GoBack"/>
      <w:bookmarkEnd w:id="0"/>
    </w:p>
    <w:p w14:paraId="1EF85F1E" w14:textId="25D29955" w:rsidR="004B5419" w:rsidRPr="00370FFC" w:rsidRDefault="004B5419" w:rsidP="004B5419">
      <w:pPr>
        <w:numPr>
          <w:ilvl w:val="0"/>
          <w:numId w:val="2"/>
        </w:numPr>
        <w:ind w:left="274" w:hanging="274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hAnsi="Book Antiqua" w:cs="David"/>
          <w:sz w:val="18"/>
          <w:szCs w:val="18"/>
        </w:rPr>
        <w:t xml:space="preserve">Conducted a research </w:t>
      </w:r>
      <w:r w:rsidR="00370FFC">
        <w:rPr>
          <w:rFonts w:ascii="Book Antiqua" w:hAnsi="Book Antiqua" w:cs="David"/>
          <w:sz w:val="18"/>
          <w:szCs w:val="18"/>
        </w:rPr>
        <w:t>about</w:t>
      </w:r>
      <w:r w:rsidRPr="00370FFC">
        <w:rPr>
          <w:rFonts w:ascii="Book Antiqua" w:hAnsi="Book Antiqua" w:cs="David"/>
          <w:sz w:val="18"/>
          <w:szCs w:val="18"/>
        </w:rPr>
        <w:t xml:space="preserve"> the </w:t>
      </w:r>
      <w:r w:rsidRPr="00370FFC">
        <w:rPr>
          <w:rFonts w:ascii="Book Antiqua" w:hAnsi="Book Antiqua" w:cs="David"/>
          <w:b/>
          <w:sz w:val="18"/>
          <w:szCs w:val="18"/>
        </w:rPr>
        <w:t xml:space="preserve">Utilization of Carbon Nanotubes </w:t>
      </w:r>
      <w:r w:rsidR="00B50F0B">
        <w:rPr>
          <w:rFonts w:ascii="Book Antiqua" w:hAnsi="Book Antiqua" w:cs="David"/>
          <w:b/>
          <w:sz w:val="18"/>
          <w:szCs w:val="18"/>
        </w:rPr>
        <w:t xml:space="preserve">in Concrete </w:t>
      </w:r>
      <w:r w:rsidRPr="00370FFC">
        <w:rPr>
          <w:rFonts w:ascii="Book Antiqua" w:hAnsi="Book Antiqua" w:cs="David"/>
          <w:sz w:val="18"/>
          <w:szCs w:val="18"/>
        </w:rPr>
        <w:t>with Professor Muhammad Saleem, Civil Engineering department, and presented at the 3</w:t>
      </w:r>
      <w:r w:rsidRPr="00370FFC">
        <w:rPr>
          <w:rFonts w:ascii="Book Antiqua" w:hAnsi="Book Antiqua" w:cs="David"/>
          <w:sz w:val="18"/>
          <w:szCs w:val="18"/>
          <w:vertAlign w:val="superscript"/>
        </w:rPr>
        <w:t>rd</w:t>
      </w:r>
      <w:r w:rsidRPr="00370FFC">
        <w:rPr>
          <w:rFonts w:ascii="Book Antiqua" w:hAnsi="Book Antiqua" w:cs="David"/>
          <w:sz w:val="18"/>
          <w:szCs w:val="18"/>
        </w:rPr>
        <w:t xml:space="preserve"> American University in the Emirates Student Research competition.</w:t>
      </w:r>
    </w:p>
    <w:p w14:paraId="3965B42D" w14:textId="77777777" w:rsidR="004B5419" w:rsidRPr="00370FFC" w:rsidRDefault="004B5419" w:rsidP="004B5419">
      <w:pPr>
        <w:numPr>
          <w:ilvl w:val="0"/>
          <w:numId w:val="2"/>
        </w:numPr>
        <w:ind w:left="270" w:hanging="270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>Executed a research related to the enhancement of education with Professor Randa Assad, Physics department</w:t>
      </w:r>
    </w:p>
    <w:p w14:paraId="1CF96DF1" w14:textId="77777777" w:rsidR="004B5419" w:rsidRPr="00370FFC" w:rsidRDefault="004B5419" w:rsidP="004B5419">
      <w:pPr>
        <w:pBdr>
          <w:bottom w:val="single" w:sz="6" w:space="1" w:color="auto"/>
        </w:pBdr>
        <w:jc w:val="lowKashida"/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</w:p>
    <w:p w14:paraId="27FB762B" w14:textId="77777777" w:rsidR="004B5419" w:rsidRPr="00370FFC" w:rsidRDefault="004B5419" w:rsidP="004B5419">
      <w:pPr>
        <w:pBdr>
          <w:bottom w:val="single" w:sz="6" w:space="1" w:color="auto"/>
        </w:pBdr>
        <w:jc w:val="lowKashida"/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  <w:r w:rsidRPr="00370FFC">
        <w:rPr>
          <w:rFonts w:ascii="Book Antiqua" w:eastAsia="MS Mincho" w:hAnsi="Book Antiqua" w:cs="David"/>
          <w:b/>
          <w:bCs/>
          <w:spacing w:val="30"/>
          <w:sz w:val="18"/>
          <w:szCs w:val="18"/>
        </w:rPr>
        <w:t>AWARDS</w:t>
      </w:r>
    </w:p>
    <w:p w14:paraId="74F10B43" w14:textId="77777777" w:rsidR="004B5419" w:rsidRPr="00370FFC" w:rsidRDefault="004B5419" w:rsidP="004B5419">
      <w:pPr>
        <w:numPr>
          <w:ilvl w:val="0"/>
          <w:numId w:val="2"/>
        </w:numPr>
        <w:ind w:left="360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>Active Student Award, Spring 18,19</w:t>
      </w:r>
    </w:p>
    <w:p w14:paraId="5E49F9A8" w14:textId="77777777" w:rsidR="004B5419" w:rsidRPr="00370FFC" w:rsidRDefault="004B5419" w:rsidP="004B5419">
      <w:pPr>
        <w:numPr>
          <w:ilvl w:val="0"/>
          <w:numId w:val="2"/>
        </w:numPr>
        <w:ind w:left="360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>Dean’s list scholarship</w:t>
      </w:r>
      <w:r w:rsidR="00796155" w:rsidRPr="00370FFC">
        <w:rPr>
          <w:rFonts w:ascii="Book Antiqua" w:eastAsia="MS Mincho" w:hAnsi="Book Antiqua" w:cs="David"/>
          <w:sz w:val="18"/>
          <w:szCs w:val="18"/>
        </w:rPr>
        <w:t xml:space="preserve"> (multiple times)</w:t>
      </w:r>
    </w:p>
    <w:p w14:paraId="55189231" w14:textId="6A424DA5" w:rsidR="00C67D38" w:rsidRPr="00E718EC" w:rsidRDefault="004B5419" w:rsidP="00E718EC">
      <w:pPr>
        <w:numPr>
          <w:ilvl w:val="0"/>
          <w:numId w:val="2"/>
        </w:numPr>
        <w:ind w:left="360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>Chancellor’s list scholarship</w:t>
      </w:r>
      <w:r w:rsidR="00796155" w:rsidRPr="00370FFC">
        <w:rPr>
          <w:rFonts w:ascii="Book Antiqua" w:eastAsia="MS Mincho" w:hAnsi="Book Antiqua" w:cs="David"/>
          <w:sz w:val="18"/>
          <w:szCs w:val="18"/>
        </w:rPr>
        <w:t xml:space="preserve"> (multiple times)</w:t>
      </w:r>
    </w:p>
    <w:p w14:paraId="1D3D08FC" w14:textId="77777777" w:rsidR="004B5419" w:rsidRPr="00370FFC" w:rsidRDefault="004B5419" w:rsidP="004B5419">
      <w:pPr>
        <w:pBdr>
          <w:bottom w:val="single" w:sz="6" w:space="1" w:color="auto"/>
        </w:pBdr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  <w:r w:rsidRPr="00370FFC">
        <w:rPr>
          <w:rFonts w:ascii="Book Antiqua" w:eastAsia="MS Mincho" w:hAnsi="Book Antiqua" w:cs="David"/>
          <w:b/>
          <w:bCs/>
          <w:spacing w:val="30"/>
          <w:sz w:val="18"/>
          <w:szCs w:val="18"/>
        </w:rPr>
        <w:t>LEADERSHIP EXPERIENCE</w:t>
      </w:r>
    </w:p>
    <w:p w14:paraId="498E6744" w14:textId="77777777" w:rsidR="004B5419" w:rsidRPr="00370FFC" w:rsidRDefault="004B5419" w:rsidP="004B5419">
      <w:pPr>
        <w:numPr>
          <w:ilvl w:val="0"/>
          <w:numId w:val="1"/>
        </w:numPr>
        <w:tabs>
          <w:tab w:val="clear" w:pos="1080"/>
        </w:tabs>
        <w:ind w:left="360"/>
        <w:jc w:val="lowKashida"/>
        <w:rPr>
          <w:rFonts w:ascii="Book Antiqua" w:eastAsia="MS Mincho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b/>
          <w:sz w:val="18"/>
          <w:szCs w:val="18"/>
        </w:rPr>
        <w:t>President</w:t>
      </w:r>
      <w:r w:rsidRPr="00370FFC">
        <w:rPr>
          <w:rFonts w:ascii="Book Antiqua" w:eastAsia="MS Mincho" w:hAnsi="Book Antiqua" w:cs="David"/>
          <w:sz w:val="18"/>
          <w:szCs w:val="18"/>
        </w:rPr>
        <w:t xml:space="preserve"> of the Civil Engineering Honor Society at AUS (To be Ki Epsilon Chapter)</w:t>
      </w:r>
    </w:p>
    <w:p w14:paraId="771C6C9F" w14:textId="16D6540D" w:rsidR="004B5419" w:rsidRPr="00370FFC" w:rsidRDefault="004B5419" w:rsidP="004B5419">
      <w:pPr>
        <w:numPr>
          <w:ilvl w:val="0"/>
          <w:numId w:val="1"/>
        </w:numPr>
        <w:tabs>
          <w:tab w:val="clear" w:pos="1080"/>
        </w:tabs>
        <w:ind w:left="360"/>
        <w:jc w:val="lowKashida"/>
        <w:rPr>
          <w:rFonts w:ascii="Book Antiqua" w:eastAsia="MS Mincho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 xml:space="preserve">Participated in </w:t>
      </w:r>
      <w:r w:rsidRPr="00370FFC">
        <w:rPr>
          <w:rFonts w:ascii="Book Antiqua" w:eastAsia="MS Mincho" w:hAnsi="Book Antiqua" w:cs="David"/>
          <w:b/>
          <w:bCs/>
          <w:sz w:val="18"/>
          <w:szCs w:val="18"/>
        </w:rPr>
        <w:t>IASAS summit in S</w:t>
      </w:r>
      <w:r w:rsidR="008906DE">
        <w:rPr>
          <w:rFonts w:ascii="Book Antiqua" w:eastAsia="MS Mincho" w:hAnsi="Book Antiqua" w:cs="David"/>
          <w:b/>
          <w:bCs/>
          <w:sz w:val="18"/>
          <w:szCs w:val="18"/>
        </w:rPr>
        <w:t>outh Africa</w:t>
      </w:r>
      <w:r w:rsidR="00796155" w:rsidRPr="00370FFC">
        <w:rPr>
          <w:rFonts w:ascii="Book Antiqua" w:eastAsia="MS Mincho" w:hAnsi="Book Antiqua" w:cs="David"/>
          <w:sz w:val="18"/>
          <w:szCs w:val="18"/>
        </w:rPr>
        <w:t xml:space="preserve">- </w:t>
      </w:r>
      <w:r w:rsidRPr="00370FFC">
        <w:rPr>
          <w:rFonts w:ascii="Book Antiqua" w:eastAsia="MS Mincho" w:hAnsi="Book Antiqua" w:cs="David"/>
          <w:sz w:val="18"/>
          <w:szCs w:val="18"/>
        </w:rPr>
        <w:t>theme of mental health</w:t>
      </w:r>
    </w:p>
    <w:p w14:paraId="1880168F" w14:textId="1188A008" w:rsidR="004B5419" w:rsidRDefault="004B5419" w:rsidP="004B5419">
      <w:pPr>
        <w:numPr>
          <w:ilvl w:val="0"/>
          <w:numId w:val="1"/>
        </w:numPr>
        <w:tabs>
          <w:tab w:val="clear" w:pos="1080"/>
        </w:tabs>
        <w:ind w:left="360"/>
        <w:jc w:val="lowKashida"/>
        <w:rPr>
          <w:rFonts w:ascii="Book Antiqua" w:eastAsia="MS Mincho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b/>
          <w:sz w:val="18"/>
          <w:szCs w:val="18"/>
        </w:rPr>
        <w:t xml:space="preserve">Team Leader </w:t>
      </w:r>
      <w:r w:rsidRPr="00370FFC">
        <w:rPr>
          <w:rFonts w:ascii="Book Antiqua" w:eastAsia="MS Mincho" w:hAnsi="Book Antiqua" w:cs="David"/>
          <w:sz w:val="18"/>
          <w:szCs w:val="18"/>
        </w:rPr>
        <w:t>at the Student Leadership Program (SLP)</w:t>
      </w:r>
    </w:p>
    <w:p w14:paraId="41701C69" w14:textId="4C3AECDD" w:rsidR="00260564" w:rsidRPr="00370FFC" w:rsidRDefault="00260564" w:rsidP="004B5419">
      <w:pPr>
        <w:numPr>
          <w:ilvl w:val="0"/>
          <w:numId w:val="1"/>
        </w:numPr>
        <w:tabs>
          <w:tab w:val="clear" w:pos="1080"/>
        </w:tabs>
        <w:ind w:left="360"/>
        <w:jc w:val="lowKashida"/>
        <w:rPr>
          <w:rFonts w:ascii="Book Antiqua" w:eastAsia="MS Mincho" w:hAnsi="Book Antiqua" w:cs="David"/>
          <w:sz w:val="18"/>
          <w:szCs w:val="18"/>
        </w:rPr>
      </w:pPr>
      <w:r w:rsidRPr="00260564">
        <w:rPr>
          <w:rFonts w:ascii="Book Antiqua" w:eastAsia="MS Mincho" w:hAnsi="Book Antiqua" w:cs="David"/>
          <w:bCs/>
          <w:sz w:val="18"/>
          <w:szCs w:val="18"/>
        </w:rPr>
        <w:t>Participated in</w:t>
      </w:r>
      <w:r>
        <w:rPr>
          <w:rFonts w:ascii="Book Antiqua" w:eastAsia="MS Mincho" w:hAnsi="Book Antiqua" w:cs="David"/>
          <w:b/>
          <w:sz w:val="18"/>
          <w:szCs w:val="18"/>
        </w:rPr>
        <w:t xml:space="preserve"> AFED annual conference in Beirut.</w:t>
      </w:r>
    </w:p>
    <w:p w14:paraId="04EE3D1A" w14:textId="77777777" w:rsidR="004B5419" w:rsidRPr="00370FFC" w:rsidRDefault="004B5419" w:rsidP="004B5419">
      <w:pPr>
        <w:numPr>
          <w:ilvl w:val="0"/>
          <w:numId w:val="1"/>
        </w:numPr>
        <w:tabs>
          <w:tab w:val="clear" w:pos="1080"/>
        </w:tabs>
        <w:ind w:left="360"/>
        <w:jc w:val="lowKashida"/>
        <w:rPr>
          <w:rFonts w:ascii="Book Antiqua" w:eastAsia="MS Mincho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 xml:space="preserve">Participated in the </w:t>
      </w:r>
      <w:r w:rsidRPr="00370FFC">
        <w:rPr>
          <w:rFonts w:ascii="Book Antiqua" w:eastAsia="MS Mincho" w:hAnsi="Book Antiqua" w:cs="David"/>
          <w:b/>
          <w:bCs/>
          <w:sz w:val="18"/>
          <w:szCs w:val="18"/>
        </w:rPr>
        <w:t>Model United Nations at AUS 2018</w:t>
      </w:r>
      <w:r w:rsidRPr="00370FFC">
        <w:rPr>
          <w:rFonts w:ascii="Book Antiqua" w:eastAsia="MS Mincho" w:hAnsi="Book Antiqua" w:cs="David"/>
          <w:sz w:val="18"/>
          <w:szCs w:val="18"/>
        </w:rPr>
        <w:t>, as a delegate</w:t>
      </w:r>
    </w:p>
    <w:p w14:paraId="42AAB70E" w14:textId="77777777" w:rsidR="004B5419" w:rsidRPr="00370FFC" w:rsidRDefault="004B5419" w:rsidP="004B5419">
      <w:pPr>
        <w:ind w:left="2520"/>
        <w:jc w:val="lowKashida"/>
        <w:rPr>
          <w:rFonts w:ascii="Book Antiqua" w:eastAsia="MS Mincho" w:hAnsi="Book Antiqua" w:cs="David"/>
          <w:sz w:val="18"/>
          <w:szCs w:val="18"/>
        </w:rPr>
      </w:pPr>
    </w:p>
    <w:p w14:paraId="2A3D7F29" w14:textId="77777777" w:rsidR="004B5419" w:rsidRPr="00370FFC" w:rsidRDefault="004B5419" w:rsidP="004B5419">
      <w:pPr>
        <w:pBdr>
          <w:bottom w:val="single" w:sz="6" w:space="1" w:color="auto"/>
        </w:pBdr>
        <w:jc w:val="lowKashida"/>
        <w:rPr>
          <w:rFonts w:ascii="Book Antiqua" w:eastAsia="MS Mincho" w:hAnsi="Book Antiqua" w:cs="David"/>
          <w:b/>
          <w:bCs/>
          <w:spacing w:val="30"/>
          <w:sz w:val="18"/>
          <w:szCs w:val="18"/>
        </w:rPr>
      </w:pPr>
      <w:r w:rsidRPr="00370FFC">
        <w:rPr>
          <w:rFonts w:ascii="Book Antiqua" w:eastAsia="MS Mincho" w:hAnsi="Book Antiqua" w:cs="David"/>
          <w:b/>
          <w:bCs/>
          <w:spacing w:val="30"/>
          <w:sz w:val="18"/>
          <w:szCs w:val="18"/>
        </w:rPr>
        <w:t>LANGUAGES</w:t>
      </w:r>
    </w:p>
    <w:p w14:paraId="14441107" w14:textId="77777777" w:rsidR="004B5419" w:rsidRPr="00370FFC" w:rsidRDefault="004B5419" w:rsidP="004B5419">
      <w:pPr>
        <w:numPr>
          <w:ilvl w:val="0"/>
          <w:numId w:val="2"/>
        </w:numPr>
        <w:ind w:left="360"/>
        <w:rPr>
          <w:rFonts w:ascii="Book Antiqua" w:eastAsia="MS Mincho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 xml:space="preserve">English </w:t>
      </w:r>
      <w:r w:rsidRPr="00370FFC">
        <w:rPr>
          <w:rFonts w:ascii="Book Antiqua" w:eastAsia="MS Mincho" w:hAnsi="Book Antiqua" w:cs="David"/>
          <w:spacing w:val="30"/>
          <w:sz w:val="18"/>
          <w:szCs w:val="18"/>
        </w:rPr>
        <w:tab/>
      </w:r>
      <w:r w:rsidRPr="00370FFC">
        <w:rPr>
          <w:rFonts w:ascii="Book Antiqua" w:eastAsia="MS Mincho" w:hAnsi="Book Antiqua" w:cs="David"/>
          <w:spacing w:val="30"/>
          <w:sz w:val="18"/>
          <w:szCs w:val="18"/>
        </w:rPr>
        <w:tab/>
      </w:r>
      <w:r w:rsidRPr="00370FFC">
        <w:rPr>
          <w:rFonts w:ascii="Book Antiqua" w:eastAsia="MS Mincho" w:hAnsi="Book Antiqua" w:cs="David"/>
          <w:sz w:val="18"/>
          <w:szCs w:val="18"/>
        </w:rPr>
        <w:t xml:space="preserve">Fluent </w:t>
      </w:r>
    </w:p>
    <w:p w14:paraId="124DF7D0" w14:textId="77777777" w:rsidR="004B5419" w:rsidRPr="00370FFC" w:rsidRDefault="004B5419" w:rsidP="004B5419">
      <w:pPr>
        <w:numPr>
          <w:ilvl w:val="0"/>
          <w:numId w:val="2"/>
        </w:numPr>
        <w:ind w:left="360"/>
        <w:jc w:val="lowKashida"/>
        <w:rPr>
          <w:rFonts w:ascii="Book Antiqua" w:hAnsi="Book Antiqua" w:cs="David"/>
          <w:sz w:val="18"/>
          <w:szCs w:val="18"/>
        </w:rPr>
      </w:pPr>
      <w:r w:rsidRPr="00370FFC">
        <w:rPr>
          <w:rFonts w:ascii="Book Antiqua" w:eastAsia="MS Mincho" w:hAnsi="Book Antiqua" w:cs="David"/>
          <w:sz w:val="18"/>
          <w:szCs w:val="18"/>
        </w:rPr>
        <w:t>Arabic</w:t>
      </w:r>
      <w:r w:rsidRPr="00370FFC">
        <w:rPr>
          <w:rFonts w:ascii="Book Antiqua" w:eastAsia="MS Mincho" w:hAnsi="Book Antiqua" w:cs="David"/>
          <w:sz w:val="18"/>
          <w:szCs w:val="18"/>
        </w:rPr>
        <w:tab/>
      </w:r>
      <w:r w:rsidRPr="00370FFC">
        <w:rPr>
          <w:rFonts w:ascii="Book Antiqua" w:eastAsia="MS Mincho" w:hAnsi="Book Antiqua" w:cs="David"/>
          <w:sz w:val="18"/>
          <w:szCs w:val="18"/>
        </w:rPr>
        <w:tab/>
        <w:t>Native speaker</w:t>
      </w:r>
    </w:p>
    <w:p w14:paraId="542897DD" w14:textId="77777777" w:rsidR="004B5419" w:rsidRDefault="004B5419" w:rsidP="004B5419"/>
    <w:p w14:paraId="3456E70E" w14:textId="77777777" w:rsidR="00833FA7" w:rsidRDefault="00C276FC"/>
    <w:sectPr w:rsidR="00833FA7" w:rsidSect="00E718EC">
      <w:pgSz w:w="12240" w:h="15840"/>
      <w:pgMar w:top="288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6217" w14:textId="77777777" w:rsidR="00C276FC" w:rsidRDefault="00C276FC" w:rsidP="001976F4">
      <w:r>
        <w:separator/>
      </w:r>
    </w:p>
  </w:endnote>
  <w:endnote w:type="continuationSeparator" w:id="0">
    <w:p w14:paraId="3C32B780" w14:textId="77777777" w:rsidR="00C276FC" w:rsidRDefault="00C276FC" w:rsidP="0019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ED4F" w14:textId="77777777" w:rsidR="00C276FC" w:rsidRDefault="00C276FC" w:rsidP="001976F4">
      <w:r>
        <w:separator/>
      </w:r>
    </w:p>
  </w:footnote>
  <w:footnote w:type="continuationSeparator" w:id="0">
    <w:p w14:paraId="62383537" w14:textId="77777777" w:rsidR="00C276FC" w:rsidRDefault="00C276FC" w:rsidP="0019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523E"/>
    <w:multiLevelType w:val="hybridMultilevel"/>
    <w:tmpl w:val="D9D2E9D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59929D6"/>
    <w:multiLevelType w:val="hybridMultilevel"/>
    <w:tmpl w:val="B74089F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30E92278"/>
    <w:multiLevelType w:val="hybridMultilevel"/>
    <w:tmpl w:val="1F488CD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56704CAD"/>
    <w:multiLevelType w:val="hybridMultilevel"/>
    <w:tmpl w:val="8408B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C60CBB"/>
    <w:multiLevelType w:val="hybridMultilevel"/>
    <w:tmpl w:val="0ABC5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F514E0"/>
    <w:multiLevelType w:val="hybridMultilevel"/>
    <w:tmpl w:val="219EF5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19"/>
    <w:rsid w:val="001976F4"/>
    <w:rsid w:val="00260564"/>
    <w:rsid w:val="00370FFC"/>
    <w:rsid w:val="003D0AE8"/>
    <w:rsid w:val="004A0D75"/>
    <w:rsid w:val="004B5419"/>
    <w:rsid w:val="00796155"/>
    <w:rsid w:val="008000DB"/>
    <w:rsid w:val="008906DE"/>
    <w:rsid w:val="008E53AB"/>
    <w:rsid w:val="00991FB7"/>
    <w:rsid w:val="00A474A6"/>
    <w:rsid w:val="00B22A9F"/>
    <w:rsid w:val="00B50F0B"/>
    <w:rsid w:val="00C276FC"/>
    <w:rsid w:val="00C67D38"/>
    <w:rsid w:val="00DE13C3"/>
    <w:rsid w:val="00E7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8CBD"/>
  <w15:chartTrackingRefBased/>
  <w15:docId w15:val="{9C0A1016-E56B-43CB-B9C7-D497B5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5419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B541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6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00070777@a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 M.Abuhalieh</dc:creator>
  <cp:keywords/>
  <dc:description/>
  <cp:lastModifiedBy>JAMAL ABU-HALIMEH</cp:lastModifiedBy>
  <cp:revision>4</cp:revision>
  <cp:lastPrinted>2019-09-30T14:02:00Z</cp:lastPrinted>
  <dcterms:created xsi:type="dcterms:W3CDTF">2019-11-21T03:13:00Z</dcterms:created>
  <dcterms:modified xsi:type="dcterms:W3CDTF">2020-03-15T06:21:00Z</dcterms:modified>
</cp:coreProperties>
</file>